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0F" w:rsidRPr="00AA02C3" w:rsidRDefault="0062150F" w:rsidP="00E82D32">
      <w:pPr>
        <w:ind w:firstLine="709"/>
        <w:jc w:val="center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>Пояснительная записка</w:t>
      </w:r>
    </w:p>
    <w:p w:rsidR="0062150F" w:rsidRPr="00AA02C3" w:rsidRDefault="0062150F" w:rsidP="00AA02C3">
      <w:pPr>
        <w:ind w:firstLine="709"/>
        <w:jc w:val="both"/>
        <w:rPr>
          <w:b/>
          <w:sz w:val="28"/>
          <w:szCs w:val="28"/>
        </w:rPr>
      </w:pPr>
    </w:p>
    <w:p w:rsidR="009D2600" w:rsidRPr="00AA02C3" w:rsidRDefault="009D2600" w:rsidP="00AA02C3">
      <w:pPr>
        <w:ind w:firstLine="709"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Нормативная правовая основа программы </w:t>
      </w:r>
    </w:p>
    <w:p w:rsidR="009D2600" w:rsidRPr="00AA02C3" w:rsidRDefault="009D2600" w:rsidP="00AA02C3">
      <w:pPr>
        <w:ind w:firstLine="709"/>
        <w:jc w:val="both"/>
        <w:rPr>
          <w:b/>
          <w:sz w:val="28"/>
          <w:szCs w:val="28"/>
        </w:rPr>
      </w:pPr>
    </w:p>
    <w:p w:rsidR="009D2600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Нормативно-правовую основу настоящей программы по учебному </w:t>
      </w:r>
      <w:r w:rsidRPr="00C858EC">
        <w:rPr>
          <w:sz w:val="28"/>
          <w:szCs w:val="28"/>
        </w:rPr>
        <w:t xml:space="preserve">предмету </w:t>
      </w:r>
      <w:r w:rsidR="00C858EC">
        <w:rPr>
          <w:sz w:val="28"/>
          <w:szCs w:val="28"/>
        </w:rPr>
        <w:t>«</w:t>
      </w:r>
      <w:r w:rsidR="00C858EC" w:rsidRPr="00C858EC">
        <w:rPr>
          <w:sz w:val="28"/>
          <w:szCs w:val="28"/>
        </w:rPr>
        <w:t>Х</w:t>
      </w:r>
      <w:r w:rsidR="00AC4330" w:rsidRPr="00C858EC">
        <w:rPr>
          <w:sz w:val="28"/>
          <w:szCs w:val="28"/>
        </w:rPr>
        <w:t>имия</w:t>
      </w:r>
      <w:r w:rsidRPr="00C858EC">
        <w:rPr>
          <w:sz w:val="28"/>
          <w:szCs w:val="28"/>
        </w:rPr>
        <w:t>»</w:t>
      </w:r>
      <w:r w:rsidRPr="00AA02C3">
        <w:rPr>
          <w:sz w:val="28"/>
          <w:szCs w:val="28"/>
        </w:rPr>
        <w:t xml:space="preserve"> составляют следующие документы:</w:t>
      </w:r>
    </w:p>
    <w:p w:rsidR="00044671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  <w:r w:rsidR="00044671" w:rsidRPr="00AA02C3">
        <w:rPr>
          <w:sz w:val="28"/>
          <w:szCs w:val="28"/>
        </w:rPr>
        <w:t xml:space="preserve"> </w:t>
      </w:r>
    </w:p>
    <w:p w:rsidR="00A43A5A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Федеральный закон от  3 августа 2018 г. № 317-ФЗ «О внесении изменений в статьи 11 и 14 Федерального закона «Об образовании в Российской Федерации»;</w:t>
      </w:r>
    </w:p>
    <w:p w:rsidR="00A43A5A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A02C3">
        <w:rPr>
          <w:sz w:val="28"/>
          <w:szCs w:val="28"/>
        </w:rPr>
        <w:t>Минобрнауки</w:t>
      </w:r>
      <w:proofErr w:type="spellEnd"/>
      <w:r w:rsidRPr="00AA02C3">
        <w:rPr>
          <w:sz w:val="28"/>
          <w:szCs w:val="28"/>
        </w:rPr>
        <w:t xml:space="preserve"> России от 31 декабря 2015 г. № 1577); </w:t>
      </w:r>
    </w:p>
    <w:p w:rsidR="00044671" w:rsidRPr="00AA02C3" w:rsidRDefault="00044671" w:rsidP="00AA02C3">
      <w:pPr>
        <w:ind w:firstLine="709"/>
        <w:jc w:val="both"/>
        <w:rPr>
          <w:color w:val="FF0000"/>
          <w:sz w:val="28"/>
          <w:szCs w:val="28"/>
        </w:rPr>
      </w:pPr>
      <w:r w:rsidRPr="00AA02C3">
        <w:rPr>
          <w:sz w:val="28"/>
          <w:szCs w:val="28"/>
        </w:rPr>
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</w:t>
      </w:r>
      <w:r w:rsidRPr="00AA02C3">
        <w:rPr>
          <w:color w:val="FF0000"/>
          <w:sz w:val="28"/>
          <w:szCs w:val="28"/>
        </w:rPr>
        <w:t xml:space="preserve"> </w:t>
      </w:r>
    </w:p>
    <w:p w:rsidR="00D53E6C" w:rsidRPr="00C858EC" w:rsidRDefault="00EA11CE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</w:t>
      </w:r>
      <w:r w:rsidR="00C858EC" w:rsidRPr="00C858EC">
        <w:rPr>
          <w:sz w:val="28"/>
          <w:szCs w:val="28"/>
        </w:rPr>
        <w:t>«Х</w:t>
      </w:r>
      <w:r w:rsidR="00AC4330" w:rsidRPr="00C858EC">
        <w:rPr>
          <w:sz w:val="28"/>
          <w:szCs w:val="28"/>
        </w:rPr>
        <w:t>имия»</w:t>
      </w:r>
      <w:r w:rsidRPr="00C858EC">
        <w:rPr>
          <w:sz w:val="28"/>
          <w:szCs w:val="28"/>
        </w:rPr>
        <w:t>,</w:t>
      </w:r>
      <w:r w:rsidRPr="00AA02C3">
        <w:rPr>
          <w:color w:val="FF0000"/>
          <w:sz w:val="28"/>
          <w:szCs w:val="28"/>
        </w:rPr>
        <w:t xml:space="preserve"> </w:t>
      </w:r>
      <w:r w:rsidRPr="00AA02C3">
        <w:rPr>
          <w:sz w:val="28"/>
          <w:szCs w:val="28"/>
        </w:rPr>
        <w:t xml:space="preserve">входящему в образовательную область </w:t>
      </w:r>
      <w:r w:rsidR="00C858EC" w:rsidRPr="00C858EC">
        <w:rPr>
          <w:sz w:val="28"/>
          <w:szCs w:val="28"/>
        </w:rPr>
        <w:t>«Е</w:t>
      </w:r>
      <w:r w:rsidR="00AC4330" w:rsidRPr="00C858EC">
        <w:rPr>
          <w:sz w:val="28"/>
          <w:szCs w:val="28"/>
        </w:rPr>
        <w:t>стественно-научные предметы</w:t>
      </w:r>
      <w:r w:rsidRPr="00C858EC">
        <w:rPr>
          <w:sz w:val="28"/>
          <w:szCs w:val="28"/>
        </w:rPr>
        <w:t>».</w:t>
      </w:r>
    </w:p>
    <w:p w:rsidR="002E02A8" w:rsidRPr="00AA02C3" w:rsidRDefault="00D53E6C" w:rsidP="00E82D32">
      <w:pPr>
        <w:shd w:val="clear" w:color="auto" w:fill="FFFFFF"/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Рабочая программа составлена в соответствии с программой</w:t>
      </w:r>
      <w:r w:rsidR="002E02A8" w:rsidRPr="00AA02C3">
        <w:rPr>
          <w:sz w:val="28"/>
          <w:szCs w:val="28"/>
        </w:rPr>
        <w:t xml:space="preserve"> по химии предметной линии учебников Г.Е.Рудзитиса, Ф.Г.Фельдмана. 8-9 классы: учеб. пособие для </w:t>
      </w:r>
      <w:proofErr w:type="spellStart"/>
      <w:r w:rsidR="002E02A8" w:rsidRPr="00AA02C3">
        <w:rPr>
          <w:sz w:val="28"/>
          <w:szCs w:val="28"/>
        </w:rPr>
        <w:t>общеобразоват</w:t>
      </w:r>
      <w:proofErr w:type="spellEnd"/>
      <w:r w:rsidR="002E02A8" w:rsidRPr="00AA02C3">
        <w:rPr>
          <w:sz w:val="28"/>
          <w:szCs w:val="28"/>
        </w:rPr>
        <w:t>. организаций /</w:t>
      </w:r>
      <w:proofErr w:type="spellStart"/>
      <w:r w:rsidR="002E02A8" w:rsidRPr="00AA02C3">
        <w:rPr>
          <w:sz w:val="28"/>
          <w:szCs w:val="28"/>
        </w:rPr>
        <w:t>Н.Н.Гара</w:t>
      </w:r>
      <w:proofErr w:type="spellEnd"/>
      <w:r w:rsidR="002E02A8" w:rsidRPr="00AA02C3">
        <w:rPr>
          <w:sz w:val="28"/>
          <w:szCs w:val="28"/>
        </w:rPr>
        <w:t xml:space="preserve">. – 3-е изд., </w:t>
      </w:r>
      <w:proofErr w:type="spellStart"/>
      <w:r w:rsidR="002E02A8" w:rsidRPr="00AA02C3">
        <w:rPr>
          <w:sz w:val="28"/>
          <w:szCs w:val="28"/>
        </w:rPr>
        <w:t>перераб</w:t>
      </w:r>
      <w:proofErr w:type="spellEnd"/>
      <w:r w:rsidR="002E02A8" w:rsidRPr="00AA02C3">
        <w:rPr>
          <w:sz w:val="28"/>
          <w:szCs w:val="28"/>
        </w:rPr>
        <w:t>. – М.: Просвещение, 2019. – 48 с.</w:t>
      </w:r>
    </w:p>
    <w:p w:rsidR="003735F5" w:rsidRPr="00AA02C3" w:rsidRDefault="003735F5" w:rsidP="00AA02C3">
      <w:pPr>
        <w:ind w:firstLine="709"/>
        <w:jc w:val="both"/>
        <w:rPr>
          <w:color w:val="FF0000"/>
          <w:sz w:val="28"/>
          <w:szCs w:val="28"/>
        </w:rPr>
      </w:pPr>
    </w:p>
    <w:p w:rsidR="0062150F" w:rsidRPr="00AA02C3" w:rsidRDefault="0062150F" w:rsidP="00AA02C3">
      <w:pPr>
        <w:ind w:firstLine="709"/>
        <w:jc w:val="both"/>
        <w:rPr>
          <w:b/>
          <w:sz w:val="28"/>
          <w:szCs w:val="28"/>
        </w:rPr>
      </w:pPr>
    </w:p>
    <w:p w:rsidR="0062150F" w:rsidRPr="00AA02C3" w:rsidRDefault="0062150F" w:rsidP="00AA02C3">
      <w:pPr>
        <w:ind w:firstLine="709"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>Раздел. 1 Общая характеристика учебного предмета.</w:t>
      </w:r>
    </w:p>
    <w:p w:rsidR="0062150F" w:rsidRPr="00AA02C3" w:rsidRDefault="0062150F" w:rsidP="00AA02C3">
      <w:pPr>
        <w:jc w:val="both"/>
        <w:rPr>
          <w:b/>
          <w:sz w:val="28"/>
          <w:szCs w:val="28"/>
        </w:rPr>
      </w:pPr>
    </w:p>
    <w:p w:rsidR="002E02A8" w:rsidRPr="00AA02C3" w:rsidRDefault="00AE5D83" w:rsidP="0070722F">
      <w:pPr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>Цели:</w:t>
      </w:r>
      <w:r w:rsidR="002E02A8" w:rsidRPr="00AA02C3">
        <w:rPr>
          <w:sz w:val="28"/>
          <w:szCs w:val="28"/>
        </w:rPr>
        <w:t xml:space="preserve"> </w:t>
      </w:r>
    </w:p>
    <w:p w:rsidR="002E02A8" w:rsidRPr="00AA02C3" w:rsidRDefault="002E02A8" w:rsidP="00AA02C3">
      <w:pPr>
        <w:pStyle w:val="dash041e0431044b0447043d044b0439"/>
        <w:ind w:firstLine="700"/>
        <w:jc w:val="both"/>
        <w:rPr>
          <w:sz w:val="28"/>
          <w:szCs w:val="28"/>
        </w:rPr>
      </w:pPr>
      <w:r w:rsidRPr="00AA02C3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2E02A8" w:rsidRPr="00AA02C3" w:rsidRDefault="002E02A8" w:rsidP="00AA02C3">
      <w:pPr>
        <w:pStyle w:val="dash041e0431044b0447043d044b0439"/>
        <w:ind w:firstLine="700"/>
        <w:jc w:val="both"/>
        <w:rPr>
          <w:sz w:val="28"/>
          <w:szCs w:val="28"/>
        </w:rPr>
      </w:pPr>
      <w:r w:rsidRPr="00AA02C3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E02A8" w:rsidRPr="00AA02C3" w:rsidRDefault="002E02A8" w:rsidP="00AA02C3">
      <w:pPr>
        <w:pStyle w:val="dash041e0431044b0447043d044b0439"/>
        <w:ind w:firstLine="700"/>
        <w:jc w:val="both"/>
        <w:rPr>
          <w:sz w:val="28"/>
          <w:szCs w:val="28"/>
        </w:rPr>
      </w:pPr>
      <w:r w:rsidRPr="00AA02C3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E02A8" w:rsidRPr="00AA02C3" w:rsidRDefault="0070722F" w:rsidP="0070722F">
      <w:pPr>
        <w:pStyle w:val="dash041e0431044b0447043d044b0439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 xml:space="preserve">         </w:t>
      </w:r>
      <w:r w:rsidR="002E02A8" w:rsidRPr="00AA02C3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E02A8" w:rsidRPr="00AA02C3" w:rsidRDefault="0070722F" w:rsidP="0070722F">
      <w:pPr>
        <w:pStyle w:val="dash041e0431044b0447043d044b0439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      </w:t>
      </w:r>
      <w:r w:rsidR="002E02A8" w:rsidRPr="00AA02C3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E02A8" w:rsidRPr="00AA02C3" w:rsidRDefault="0070722F" w:rsidP="00AA02C3">
      <w:pPr>
        <w:jc w:val="both"/>
        <w:rPr>
          <w:sz w:val="28"/>
          <w:szCs w:val="28"/>
        </w:rPr>
      </w:pPr>
      <w:r>
        <w:rPr>
          <w:rStyle w:val="dash041e0431044b0447043d044b0439char1"/>
          <w:rFonts w:eastAsia="Calibri"/>
          <w:sz w:val="28"/>
          <w:szCs w:val="28"/>
        </w:rPr>
        <w:t xml:space="preserve">        </w:t>
      </w:r>
      <w:r w:rsidR="002E02A8" w:rsidRPr="00AA02C3">
        <w:rPr>
          <w:rStyle w:val="dash041e0431044b0447043d044b0439char1"/>
          <w:rFonts w:eastAsia="Calibri"/>
          <w:sz w:val="28"/>
          <w:szCs w:val="28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AE5D83" w:rsidRPr="00AA02C3" w:rsidRDefault="00AE5D83" w:rsidP="0070722F">
      <w:pPr>
        <w:ind w:firstLine="709"/>
        <w:jc w:val="both"/>
        <w:rPr>
          <w:b/>
          <w:sz w:val="28"/>
          <w:szCs w:val="28"/>
        </w:rPr>
      </w:pPr>
    </w:p>
    <w:p w:rsidR="002E02A8" w:rsidRPr="00AA02C3" w:rsidRDefault="00AE5D83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02C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AE5D83" w:rsidRPr="00AA02C3" w:rsidRDefault="00AE5D83" w:rsidP="00AA02C3">
      <w:pPr>
        <w:ind w:firstLine="709"/>
        <w:jc w:val="both"/>
        <w:rPr>
          <w:b/>
          <w:sz w:val="28"/>
          <w:szCs w:val="28"/>
        </w:rPr>
      </w:pPr>
    </w:p>
    <w:p w:rsidR="00C80CF0" w:rsidRPr="00AA02C3" w:rsidRDefault="0070722F" w:rsidP="00AA02C3">
      <w:pPr>
        <w:ind w:left="23" w:right="23" w:firstLine="3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E5D83" w:rsidRPr="00AA02C3">
        <w:rPr>
          <w:b/>
          <w:sz w:val="28"/>
          <w:szCs w:val="28"/>
        </w:rPr>
        <w:t xml:space="preserve">Место учебного предмета </w:t>
      </w:r>
      <w:r w:rsidR="00AE5D83" w:rsidRPr="00C858EC">
        <w:rPr>
          <w:b/>
          <w:sz w:val="28"/>
          <w:szCs w:val="28"/>
        </w:rPr>
        <w:t>«</w:t>
      </w:r>
      <w:r w:rsidR="00C858EC" w:rsidRPr="00C858EC">
        <w:rPr>
          <w:b/>
          <w:sz w:val="28"/>
          <w:szCs w:val="28"/>
        </w:rPr>
        <w:t>Х</w:t>
      </w:r>
      <w:r w:rsidR="002E02A8" w:rsidRPr="00C858EC">
        <w:rPr>
          <w:b/>
          <w:sz w:val="28"/>
          <w:szCs w:val="28"/>
        </w:rPr>
        <w:t>имия</w:t>
      </w:r>
      <w:r w:rsidR="00AE5D83" w:rsidRPr="00C858EC">
        <w:rPr>
          <w:b/>
          <w:sz w:val="28"/>
          <w:szCs w:val="28"/>
        </w:rPr>
        <w:t>»</w:t>
      </w:r>
      <w:r w:rsidR="00AE5D83" w:rsidRPr="00AA02C3">
        <w:rPr>
          <w:b/>
          <w:sz w:val="28"/>
          <w:szCs w:val="28"/>
        </w:rPr>
        <w:t xml:space="preserve"> в учебном плане:</w:t>
      </w:r>
      <w:r w:rsidR="002E02A8" w:rsidRPr="00AA02C3">
        <w:rPr>
          <w:b/>
          <w:sz w:val="28"/>
          <w:szCs w:val="28"/>
        </w:rPr>
        <w:t xml:space="preserve"> </w:t>
      </w:r>
      <w:r w:rsidR="00C80CF0" w:rsidRPr="00AA02C3">
        <w:rPr>
          <w:rStyle w:val="10"/>
          <w:rFonts w:eastAsia="Calibri"/>
          <w:sz w:val="28"/>
          <w:szCs w:val="28"/>
        </w:rPr>
        <w:t>особенность курса химии состоит в том, что для его освоения обучающиеся должны обладать не только определённым запасом предварительных естественно-научных знаний, но и достаточно хорошо развитым абстрактным мышлением. Это является глав</w:t>
      </w:r>
      <w:r w:rsidR="00C80CF0" w:rsidRPr="00AA02C3">
        <w:rPr>
          <w:rStyle w:val="10"/>
          <w:rFonts w:eastAsia="Calibri"/>
          <w:sz w:val="28"/>
          <w:szCs w:val="28"/>
        </w:rPr>
        <w:softHyphen/>
        <w:t>ной причиной того, что в учебном плане этот предмет появля</w:t>
      </w:r>
      <w:r w:rsidR="00C80CF0" w:rsidRPr="00AA02C3">
        <w:rPr>
          <w:rStyle w:val="10"/>
          <w:rFonts w:eastAsia="Calibri"/>
          <w:sz w:val="28"/>
          <w:szCs w:val="28"/>
        </w:rPr>
        <w:softHyphen/>
        <w:t xml:space="preserve">ется последним в ряду естественно-научных дисциплин. Данный предмет базируется на знаниях и умениях полученные на уроках окружающего мира, биологии, физики, математики. </w:t>
      </w:r>
    </w:p>
    <w:p w:rsidR="00C80CF0" w:rsidRPr="00AA02C3" w:rsidRDefault="00C80CF0" w:rsidP="00AA02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02C3">
        <w:rPr>
          <w:color w:val="000000"/>
          <w:sz w:val="28"/>
          <w:szCs w:val="28"/>
        </w:rPr>
        <w:t>В соответствии с учебным планом школы на уровне основного общего образования химия (базовый уровень) изучается:</w:t>
      </w:r>
    </w:p>
    <w:p w:rsidR="00C80CF0" w:rsidRDefault="00C80CF0" w:rsidP="00AA02C3">
      <w:pPr>
        <w:pStyle w:val="Default"/>
        <w:jc w:val="both"/>
        <w:rPr>
          <w:bCs/>
          <w:sz w:val="28"/>
          <w:szCs w:val="28"/>
        </w:rPr>
      </w:pPr>
      <w:r w:rsidRPr="00AA02C3">
        <w:rPr>
          <w:b/>
          <w:bCs/>
          <w:sz w:val="28"/>
          <w:szCs w:val="28"/>
        </w:rPr>
        <w:t>8 класс</w:t>
      </w:r>
      <w:r w:rsidRPr="00AA02C3">
        <w:rPr>
          <w:bCs/>
          <w:sz w:val="28"/>
          <w:szCs w:val="28"/>
        </w:rPr>
        <w:t xml:space="preserve"> –  68 часов в год (2 часа в неделю), контрольных работ – </w:t>
      </w:r>
      <w:r w:rsidRPr="00AA02C3">
        <w:rPr>
          <w:bCs/>
          <w:color w:val="auto"/>
          <w:sz w:val="28"/>
          <w:szCs w:val="28"/>
        </w:rPr>
        <w:t>4,</w:t>
      </w:r>
      <w:r w:rsidRPr="00AA02C3">
        <w:rPr>
          <w:bCs/>
          <w:sz w:val="28"/>
          <w:szCs w:val="28"/>
        </w:rPr>
        <w:t xml:space="preserve"> практических работ-</w:t>
      </w:r>
      <w:r w:rsidR="00D87BDE" w:rsidRPr="00AA02C3">
        <w:rPr>
          <w:bCs/>
          <w:color w:val="auto"/>
          <w:sz w:val="28"/>
          <w:szCs w:val="28"/>
        </w:rPr>
        <w:t>6</w:t>
      </w:r>
      <w:r w:rsidRPr="00AA02C3">
        <w:rPr>
          <w:bCs/>
          <w:color w:val="auto"/>
          <w:sz w:val="28"/>
          <w:szCs w:val="28"/>
        </w:rPr>
        <w:t>,</w:t>
      </w:r>
      <w:r w:rsidRPr="00AA02C3">
        <w:rPr>
          <w:bCs/>
          <w:sz w:val="28"/>
          <w:szCs w:val="28"/>
        </w:rPr>
        <w:t xml:space="preserve"> резервное время- 2 часа, форма итоговой аттестации - контрольная работа в формате тест. </w:t>
      </w:r>
    </w:p>
    <w:p w:rsidR="00AA02C3" w:rsidRPr="00AA02C3" w:rsidRDefault="00AA02C3" w:rsidP="00AA02C3">
      <w:pPr>
        <w:pStyle w:val="Default"/>
        <w:jc w:val="both"/>
        <w:rPr>
          <w:bCs/>
          <w:sz w:val="28"/>
          <w:szCs w:val="28"/>
        </w:rPr>
      </w:pPr>
    </w:p>
    <w:p w:rsidR="0070722F" w:rsidRDefault="0070722F" w:rsidP="00AA02C3">
      <w:pPr>
        <w:jc w:val="both"/>
        <w:rPr>
          <w:b/>
          <w:sz w:val="28"/>
          <w:szCs w:val="28"/>
        </w:rPr>
      </w:pPr>
    </w:p>
    <w:p w:rsidR="00AA02C3" w:rsidRDefault="00AE5D83" w:rsidP="0070722F">
      <w:pPr>
        <w:jc w:val="center"/>
        <w:rPr>
          <w:sz w:val="28"/>
          <w:szCs w:val="28"/>
        </w:rPr>
      </w:pPr>
      <w:r w:rsidRPr="00AA02C3">
        <w:rPr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 w:rsidRPr="00C858EC">
        <w:rPr>
          <w:b/>
          <w:sz w:val="28"/>
          <w:szCs w:val="28"/>
        </w:rPr>
        <w:t>«</w:t>
      </w:r>
      <w:r w:rsidR="00C858EC" w:rsidRPr="00C858EC">
        <w:rPr>
          <w:b/>
          <w:sz w:val="28"/>
          <w:szCs w:val="28"/>
        </w:rPr>
        <w:t>Х</w:t>
      </w:r>
      <w:r w:rsidR="00D87BDE" w:rsidRPr="00C858EC">
        <w:rPr>
          <w:b/>
          <w:sz w:val="28"/>
          <w:szCs w:val="28"/>
        </w:rPr>
        <w:t>имия</w:t>
      </w:r>
      <w:r w:rsidRPr="00C858EC">
        <w:rPr>
          <w:b/>
          <w:sz w:val="28"/>
          <w:szCs w:val="28"/>
        </w:rPr>
        <w:t>»</w:t>
      </w:r>
      <w:r w:rsidR="00AA02C3" w:rsidRPr="00C858EC">
        <w:rPr>
          <w:b/>
          <w:sz w:val="28"/>
          <w:szCs w:val="28"/>
        </w:rPr>
        <w:t>.</w:t>
      </w:r>
    </w:p>
    <w:p w:rsidR="00B51385" w:rsidRPr="00AA02C3" w:rsidRDefault="00AA02C3" w:rsidP="00E82D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B51385" w:rsidRPr="00AA02C3">
        <w:rPr>
          <w:b/>
          <w:sz w:val="28"/>
          <w:szCs w:val="28"/>
        </w:rPr>
        <w:t>ичностные результаты: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воспитание российской гражданской идентичности: патри</w:t>
      </w:r>
      <w:r w:rsidR="00B51385" w:rsidRPr="00AA02C3">
        <w:rPr>
          <w:rStyle w:val="10"/>
          <w:rFonts w:eastAsia="Calibri"/>
          <w:sz w:val="28"/>
          <w:szCs w:val="28"/>
        </w:rPr>
        <w:softHyphen/>
        <w:t>отизма, любви и уважения к Отечеству, чувства гордости за свою Родину, за российскую химическую науку;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целостного мировоззрения, соответствующе</w:t>
      </w:r>
      <w:r w:rsidR="00B51385" w:rsidRPr="00AA02C3">
        <w:rPr>
          <w:rStyle w:val="10"/>
          <w:rFonts w:eastAsia="Calibri"/>
          <w:sz w:val="28"/>
          <w:szCs w:val="28"/>
        </w:rPr>
        <w:softHyphen/>
        <w:t>го современному уровню развития науки и общественной прак</w:t>
      </w:r>
      <w:r w:rsidR="00B51385" w:rsidRPr="00AA02C3">
        <w:rPr>
          <w:rStyle w:val="10"/>
          <w:rFonts w:eastAsia="Calibri"/>
          <w:sz w:val="28"/>
          <w:szCs w:val="28"/>
        </w:rPr>
        <w:softHyphen/>
        <w:t>тики, а также социальному, культурному, языковому и духовному многообразию современного мира;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ответственного отношения к учению, готов</w:t>
      </w:r>
      <w:r w:rsidR="00B51385" w:rsidRPr="00AA02C3">
        <w:rPr>
          <w:rStyle w:val="10"/>
          <w:rFonts w:eastAsia="Calibri"/>
          <w:sz w:val="28"/>
          <w:szCs w:val="28"/>
        </w:rPr>
        <w:softHyphen/>
        <w:t>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</w:t>
      </w:r>
      <w:r w:rsidR="00B51385" w:rsidRPr="00AA02C3">
        <w:rPr>
          <w:rStyle w:val="10"/>
          <w:rFonts w:eastAsia="Calibri"/>
          <w:sz w:val="28"/>
          <w:szCs w:val="28"/>
        </w:rPr>
        <w:softHyphen/>
        <w:t>сиях и личных профессиональных предпочтений, осознанному построению индивидуальной образовательной траектории с учё</w:t>
      </w:r>
      <w:r w:rsidR="00B51385" w:rsidRPr="00AA02C3">
        <w:rPr>
          <w:rStyle w:val="10"/>
          <w:rFonts w:eastAsia="Calibri"/>
          <w:sz w:val="28"/>
          <w:szCs w:val="28"/>
        </w:rPr>
        <w:softHyphen/>
        <w:t>том устойчивых познавательных интересов;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коммуникативной компетентности в обра</w:t>
      </w:r>
      <w:r w:rsidR="00B51385" w:rsidRPr="00AA02C3">
        <w:rPr>
          <w:rStyle w:val="10"/>
          <w:rFonts w:eastAsia="Calibri"/>
          <w:sz w:val="28"/>
          <w:szCs w:val="28"/>
        </w:rPr>
        <w:softHyphen/>
        <w:t>зовательной, общественно полезной, учебно-исследовательской, творческой и других видах деятельности;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понимания ценности здорового и безопас</w:t>
      </w:r>
      <w:r w:rsidR="00B51385" w:rsidRPr="00AA02C3">
        <w:rPr>
          <w:rStyle w:val="10"/>
          <w:rFonts w:eastAsia="Calibri"/>
          <w:sz w:val="28"/>
          <w:szCs w:val="28"/>
        </w:rPr>
        <w:softHyphen/>
        <w:t>ного образа жизни; усвоение правил индивидуального и кол</w:t>
      </w:r>
      <w:r w:rsidR="00B51385" w:rsidRPr="00AA02C3">
        <w:rPr>
          <w:rStyle w:val="10"/>
          <w:rFonts w:eastAsia="Calibri"/>
          <w:sz w:val="28"/>
          <w:szCs w:val="28"/>
        </w:rPr>
        <w:softHyphen/>
        <w:t>лективного безопасного поведения в чрезвычайных ситуациях, угрожающих жизни и здоровью людей;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познавательной и информационной куль</w:t>
      </w:r>
      <w:r w:rsidR="00B51385" w:rsidRPr="00AA02C3">
        <w:rPr>
          <w:rStyle w:val="10"/>
          <w:rFonts w:eastAsia="Calibri"/>
          <w:sz w:val="28"/>
          <w:szCs w:val="28"/>
        </w:rPr>
        <w:softHyphen/>
        <w:t>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B51385" w:rsidRPr="00AA02C3" w:rsidRDefault="0070722F" w:rsidP="0070722F">
      <w:pPr>
        <w:widowControl w:val="0"/>
        <w:tabs>
          <w:tab w:val="left" w:pos="592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основ экологического сознания на основе признания ценности жизни во всех её проявлениях и необхо</w:t>
      </w:r>
      <w:r w:rsidR="00B51385" w:rsidRPr="00AA02C3">
        <w:rPr>
          <w:rStyle w:val="10"/>
          <w:rFonts w:eastAsia="Calibri"/>
          <w:sz w:val="28"/>
          <w:szCs w:val="28"/>
        </w:rPr>
        <w:softHyphen/>
        <w:t>димости ответственного, бережного отношения к окружающей среде;</w:t>
      </w:r>
    </w:p>
    <w:p w:rsidR="00B51385" w:rsidRPr="00AA02C3" w:rsidRDefault="0070722F" w:rsidP="0070722F">
      <w:pPr>
        <w:widowControl w:val="0"/>
        <w:tabs>
          <w:tab w:val="left" w:pos="592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 xml:space="preserve">- 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="00B51385" w:rsidRPr="00AA02C3">
        <w:rPr>
          <w:rStyle w:val="10"/>
          <w:rFonts w:eastAsia="Calibri"/>
          <w:sz w:val="28"/>
          <w:szCs w:val="28"/>
        </w:rPr>
        <w:t>внеучебной</w:t>
      </w:r>
      <w:proofErr w:type="spellEnd"/>
      <w:r w:rsidR="00B51385" w:rsidRPr="00AA02C3">
        <w:rPr>
          <w:rStyle w:val="10"/>
          <w:rFonts w:eastAsia="Calibri"/>
          <w:sz w:val="28"/>
          <w:szCs w:val="28"/>
        </w:rPr>
        <w:t xml:space="preserve"> деятельности, спо</w:t>
      </w:r>
      <w:r w:rsidR="00B51385" w:rsidRPr="00AA02C3">
        <w:rPr>
          <w:rStyle w:val="10"/>
          <w:rFonts w:eastAsia="Calibri"/>
          <w:sz w:val="28"/>
          <w:szCs w:val="28"/>
        </w:rPr>
        <w:softHyphen/>
        <w:t>собности оценивать проблемные ситуации и оперативно прини</w:t>
      </w:r>
      <w:r w:rsidR="00B51385" w:rsidRPr="00AA02C3">
        <w:rPr>
          <w:rStyle w:val="10"/>
          <w:rFonts w:eastAsia="Calibri"/>
          <w:sz w:val="28"/>
          <w:szCs w:val="28"/>
        </w:rPr>
        <w:softHyphen/>
        <w:t>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7F237C" w:rsidRPr="00AA02C3" w:rsidRDefault="00B51385" w:rsidP="00E82D32">
      <w:pPr>
        <w:ind w:left="23" w:right="23" w:firstLine="686"/>
        <w:contextualSpacing/>
        <w:jc w:val="both"/>
        <w:rPr>
          <w:sz w:val="28"/>
          <w:szCs w:val="28"/>
        </w:rPr>
      </w:pPr>
      <w:proofErr w:type="spellStart"/>
      <w:r w:rsidRPr="00AA02C3">
        <w:rPr>
          <w:rStyle w:val="BodytextBold"/>
          <w:rFonts w:eastAsia="Calibri"/>
          <w:sz w:val="28"/>
          <w:szCs w:val="28"/>
        </w:rPr>
        <w:t>Метапредметными</w:t>
      </w:r>
      <w:proofErr w:type="spellEnd"/>
      <w:r w:rsidRPr="00AA02C3">
        <w:rPr>
          <w:rStyle w:val="BodytextBold"/>
          <w:rFonts w:eastAsia="Calibri"/>
          <w:sz w:val="28"/>
          <w:szCs w:val="28"/>
        </w:rPr>
        <w:t xml:space="preserve"> </w:t>
      </w:r>
      <w:r w:rsidRPr="00AA02C3">
        <w:rPr>
          <w:rStyle w:val="10"/>
          <w:rFonts w:eastAsia="Calibri"/>
          <w:sz w:val="28"/>
          <w:szCs w:val="28"/>
        </w:rPr>
        <w:t>результатами освоения основной образо</w:t>
      </w:r>
      <w:r w:rsidRPr="00AA02C3">
        <w:rPr>
          <w:rStyle w:val="10"/>
          <w:rFonts w:eastAsia="Calibri"/>
          <w:sz w:val="28"/>
          <w:szCs w:val="28"/>
        </w:rPr>
        <w:softHyphen/>
        <w:t>вательной программы основного общего образования являются:</w:t>
      </w:r>
    </w:p>
    <w:p w:rsidR="007F237C" w:rsidRPr="00E82D32" w:rsidRDefault="00E82D32" w:rsidP="00E82D32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>р</w:t>
      </w:r>
      <w:r w:rsidR="007F237C" w:rsidRPr="00E82D32">
        <w:rPr>
          <w:rFonts w:eastAsia="@Arial Unicode MS"/>
          <w:b/>
          <w:sz w:val="28"/>
          <w:szCs w:val="28"/>
        </w:rPr>
        <w:t>е</w:t>
      </w:r>
      <w:r w:rsidR="007F237C" w:rsidRPr="00E82D32">
        <w:rPr>
          <w:rFonts w:eastAsia="@Arial Unicode MS"/>
          <w:b/>
          <w:bCs/>
          <w:sz w:val="28"/>
          <w:szCs w:val="28"/>
        </w:rPr>
        <w:t>гулятивные универсальные учебные действия</w:t>
      </w:r>
      <w:r w:rsidR="0070722F" w:rsidRPr="00E82D32">
        <w:rPr>
          <w:rFonts w:eastAsia="@Arial Unicode MS"/>
          <w:b/>
          <w:bCs/>
          <w:sz w:val="28"/>
          <w:szCs w:val="28"/>
        </w:rPr>
        <w:t>.</w:t>
      </w:r>
    </w:p>
    <w:p w:rsidR="007F237C" w:rsidRPr="00AA02C3" w:rsidRDefault="00AA02C3" w:rsidP="0070722F">
      <w:pPr>
        <w:widowControl w:val="0"/>
        <w:autoSpaceDE w:val="0"/>
        <w:autoSpaceDN w:val="0"/>
        <w:adjustRightInd w:val="0"/>
        <w:jc w:val="both"/>
        <w:rPr>
          <w:rFonts w:eastAsia="@Arial Unicode MS"/>
          <w:bCs/>
          <w:sz w:val="28"/>
          <w:szCs w:val="28"/>
        </w:rPr>
      </w:pPr>
      <w:r>
        <w:rPr>
          <w:rFonts w:eastAsia="@Arial Unicode MS"/>
          <w:bCs/>
          <w:sz w:val="28"/>
          <w:szCs w:val="28"/>
        </w:rPr>
        <w:t xml:space="preserve">Обучающийся </w:t>
      </w:r>
      <w:r w:rsidR="007F237C" w:rsidRPr="00AA02C3">
        <w:rPr>
          <w:rFonts w:eastAsia="@Arial Unicode MS"/>
          <w:bCs/>
          <w:sz w:val="28"/>
          <w:szCs w:val="28"/>
        </w:rPr>
        <w:t>научится: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целеполаганию, включая постановку новых целей, преобразование практической задачи в познавательную;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планировать пути достижения целей;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237C" w:rsidRPr="00AA02C3">
        <w:rPr>
          <w:sz w:val="28"/>
          <w:szCs w:val="28"/>
        </w:rPr>
        <w:t xml:space="preserve"> устанавливать целевые приоритеты; 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уметь самостоятельно контролировать своё время и управлять им;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принимать решения в проблемной ситуации на основе переговоров;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</w:t>
      </w:r>
      <w:r w:rsidR="007F237C" w:rsidRPr="00AA02C3">
        <w:rPr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</w:t>
      </w:r>
      <w:r w:rsidR="007F237C" w:rsidRPr="00AA02C3">
        <w:rPr>
          <w:sz w:val="28"/>
          <w:szCs w:val="28"/>
        </w:rPr>
        <w:t>; актуальный контроль на уровне произвольного внимания;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</w:t>
      </w:r>
      <w:r w:rsidR="007F237C" w:rsidRPr="00AA02C3">
        <w:rPr>
          <w:iCs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прогнозирования как предвидения будущих событий и развития процесса.</w:t>
      </w:r>
    </w:p>
    <w:p w:rsidR="007F237C" w:rsidRPr="00AA02C3" w:rsidRDefault="00AA02C3" w:rsidP="00707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7F237C" w:rsidRPr="00AA02C3">
        <w:rPr>
          <w:sz w:val="28"/>
          <w:szCs w:val="28"/>
        </w:rPr>
        <w:t xml:space="preserve"> получит возможность научиться:</w:t>
      </w:r>
    </w:p>
    <w:p w:rsidR="007F237C" w:rsidRPr="00AA02C3" w:rsidRDefault="0070722F" w:rsidP="00AA0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самостоятельно ставить новые учебные цели и задачи;</w:t>
      </w:r>
    </w:p>
    <w:p w:rsidR="007F237C" w:rsidRPr="00AA02C3" w:rsidRDefault="0070722F" w:rsidP="00AA0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построению жизненных планов во временно2й перспективе;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 xml:space="preserve"> при планировании достижения целей самостоятельно, полно и адекватно учитывать условия и средства их достижения; 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выделять альтернативные способы достижения цели и выбирать наиболее эффективный способ;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 xml:space="preserve"> основам </w:t>
      </w:r>
      <w:proofErr w:type="spellStart"/>
      <w:r w:rsidR="007F237C" w:rsidRPr="00AA02C3">
        <w:rPr>
          <w:sz w:val="28"/>
          <w:szCs w:val="28"/>
        </w:rPr>
        <w:t>саморегуляции</w:t>
      </w:r>
      <w:proofErr w:type="spellEnd"/>
      <w:r w:rsidR="007F237C" w:rsidRPr="00AA02C3">
        <w:rPr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познавательную рефлексию в отношении действий по решению учебных и познавательных задач;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адекватно оценивать объективную трудность как меру фактического или предполагаемого расхода ресурсов на решение задачи;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 xml:space="preserve"> основам </w:t>
      </w:r>
      <w:proofErr w:type="spellStart"/>
      <w:r w:rsidR="007F237C" w:rsidRPr="00AA02C3">
        <w:rPr>
          <w:sz w:val="28"/>
          <w:szCs w:val="28"/>
        </w:rPr>
        <w:t>саморегуляции</w:t>
      </w:r>
      <w:proofErr w:type="spellEnd"/>
      <w:r w:rsidR="007F237C" w:rsidRPr="00AA02C3">
        <w:rPr>
          <w:sz w:val="28"/>
          <w:szCs w:val="28"/>
        </w:rPr>
        <w:t xml:space="preserve"> эмоциональных состояний;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37C" w:rsidRPr="00AA02C3">
        <w:rPr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7F237C" w:rsidRPr="00AA02C3" w:rsidRDefault="004C765C" w:rsidP="004C765C">
      <w:pPr>
        <w:ind w:firstLine="28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="007F237C" w:rsidRPr="00AA02C3">
        <w:rPr>
          <w:b/>
          <w:sz w:val="28"/>
          <w:szCs w:val="28"/>
        </w:rPr>
        <w:t>К</w:t>
      </w:r>
      <w:r w:rsidR="007F237C" w:rsidRPr="00AA02C3">
        <w:rPr>
          <w:b/>
          <w:bCs/>
          <w:sz w:val="28"/>
          <w:szCs w:val="28"/>
        </w:rPr>
        <w:t>оммуникативные универсальные учебные действия</w:t>
      </w:r>
      <w:r w:rsidR="0070722F">
        <w:rPr>
          <w:b/>
          <w:bCs/>
          <w:sz w:val="28"/>
          <w:szCs w:val="28"/>
        </w:rPr>
        <w:t>.</w:t>
      </w:r>
    </w:p>
    <w:p w:rsidR="007F237C" w:rsidRPr="00AA02C3" w:rsidRDefault="00AA02C3" w:rsidP="007072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Обучающийся </w:t>
      </w:r>
      <w:r w:rsidR="007F237C" w:rsidRPr="00AA02C3">
        <w:rPr>
          <w:bCs/>
          <w:sz w:val="28"/>
          <w:szCs w:val="28"/>
        </w:rPr>
        <w:t>научится:</w:t>
      </w:r>
    </w:p>
    <w:p w:rsidR="007F237C" w:rsidRPr="00AA02C3" w:rsidRDefault="0070722F" w:rsidP="00AA02C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37C" w:rsidRPr="00AA02C3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F237C" w:rsidRPr="00AA02C3" w:rsidRDefault="0070722F" w:rsidP="00AA02C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устанавливать и сравнивать разные точки зрения, прежде чем принимать решения и делать выбор;</w:t>
      </w:r>
    </w:p>
    <w:p w:rsidR="007F237C" w:rsidRPr="00AA02C3" w:rsidRDefault="0070722F" w:rsidP="00AA02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аргументировать свою точку зрения, спорить и отстаивать свою позицию не враждебным для оппонентов образом;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задавать вопросы, необходимые для организации собственной деятельности и сотрудничества с партнёром;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взаимный контроль и оказывать в сотрудничестве необходимую взаимопомощь;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237C" w:rsidRPr="00AA02C3">
        <w:rPr>
          <w:sz w:val="28"/>
          <w:szCs w:val="28"/>
        </w:rPr>
        <w:t> адекватно использовать речь для планирования и регуляции своей деятельности;</w:t>
      </w:r>
    </w:p>
    <w:p w:rsidR="007F237C" w:rsidRPr="00AA02C3" w:rsidRDefault="0070722F" w:rsidP="00AA02C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контроль, коррекцию, оценку действий партнёра, уметь убеждать;</w:t>
      </w:r>
    </w:p>
    <w:p w:rsidR="007F237C" w:rsidRPr="00AA02C3" w:rsidRDefault="0070722F" w:rsidP="00AA02C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коммуникативной рефлексии;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использовать адекватные языковые средства для отображения своих чувств, мыслей, мотивов и потребностей;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  <w:lang w:val="en-US"/>
        </w:rPr>
        <w:t> </w:t>
      </w:r>
      <w:r w:rsidR="007F237C" w:rsidRPr="00AA02C3">
        <w:rPr>
          <w:sz w:val="28"/>
          <w:szCs w:val="28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</w:p>
    <w:p w:rsidR="007F237C" w:rsidRPr="00AA02C3" w:rsidRDefault="00AA02C3" w:rsidP="00707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A02C3">
        <w:rPr>
          <w:sz w:val="28"/>
          <w:szCs w:val="28"/>
        </w:rPr>
        <w:t xml:space="preserve">Обучающийся </w:t>
      </w:r>
      <w:r w:rsidR="007F237C" w:rsidRPr="00AA02C3">
        <w:rPr>
          <w:sz w:val="28"/>
          <w:szCs w:val="28"/>
        </w:rPr>
        <w:t xml:space="preserve"> получит</w:t>
      </w:r>
      <w:proofErr w:type="gramEnd"/>
      <w:r w:rsidR="007F237C" w:rsidRPr="00AA02C3">
        <w:rPr>
          <w:sz w:val="28"/>
          <w:szCs w:val="28"/>
        </w:rPr>
        <w:t xml:space="preserve"> возможность научиться:</w:t>
      </w:r>
    </w:p>
    <w:p w:rsidR="007F237C" w:rsidRPr="00AA02C3" w:rsidRDefault="0070722F" w:rsidP="00AA0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учитывать и координировать отличные от собственной позиции других людей в сотрудничестве;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учитывать разные мнения и интересы и обосновывать собственную позицию;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понимать относительность мнений и подходов к решению проблемы;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брать на себя инициативу в организации совместного действия (деловое лидерство);</w:t>
      </w:r>
    </w:p>
    <w:p w:rsidR="007F237C" w:rsidRPr="00AA02C3" w:rsidRDefault="0070722F" w:rsidP="00AA02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 xml:space="preserve"> оказывать поддержку и содействие тем, от кого зависит достижение цели в совместной деятельности; 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коммуникативную рефлексию как осознание оснований собственных действий и действий партнёра;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F237C" w:rsidRPr="00AA02C3" w:rsidRDefault="0070722F" w:rsidP="00AA02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 xml:space="preserve"> следовать морально-этическим и психологическим принципам общения и сотрудничества на основе уважительного отношения к партнёрам, </w:t>
      </w:r>
      <w:r w:rsidR="007F237C" w:rsidRPr="00AA02C3">
        <w:rPr>
          <w:sz w:val="28"/>
          <w:szCs w:val="28"/>
        </w:rPr>
        <w:lastRenderedPageBreak/>
        <w:t>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7F237C" w:rsidRPr="00AA02C3" w:rsidRDefault="0070722F" w:rsidP="00AA02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 xml:space="preserve">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7F237C" w:rsidRPr="00AA02C3" w:rsidRDefault="0070722F" w:rsidP="00AA02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7F237C" w:rsidRPr="00AA02C3" w:rsidRDefault="004C765C" w:rsidP="004C765C">
      <w:pPr>
        <w:widowControl w:val="0"/>
        <w:autoSpaceDE w:val="0"/>
        <w:autoSpaceDN w:val="0"/>
        <w:adjustRightInd w:val="0"/>
        <w:ind w:firstLine="284"/>
        <w:rPr>
          <w:rFonts w:eastAsia="@Arial Unicode MS"/>
          <w:b/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>3.</w:t>
      </w:r>
      <w:r w:rsidR="007F237C" w:rsidRPr="00AA02C3">
        <w:rPr>
          <w:rFonts w:eastAsia="@Arial Unicode MS"/>
          <w:b/>
          <w:sz w:val="28"/>
          <w:szCs w:val="28"/>
        </w:rPr>
        <w:t>Познавательные универсальные учебные действия</w:t>
      </w:r>
      <w:r w:rsidR="0070722F">
        <w:rPr>
          <w:rFonts w:eastAsia="@Arial Unicode MS"/>
          <w:b/>
          <w:sz w:val="28"/>
          <w:szCs w:val="28"/>
        </w:rPr>
        <w:t>.</w:t>
      </w:r>
    </w:p>
    <w:p w:rsidR="007F237C" w:rsidRPr="00AA02C3" w:rsidRDefault="00E82D32" w:rsidP="0070722F">
      <w:pPr>
        <w:widowControl w:val="0"/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>Обучающийся</w:t>
      </w:r>
      <w:r w:rsidR="007F237C" w:rsidRPr="00AA02C3">
        <w:rPr>
          <w:rFonts w:eastAsia="@Arial Unicode MS"/>
          <w:sz w:val="28"/>
          <w:szCs w:val="28"/>
        </w:rPr>
        <w:t xml:space="preserve"> научится: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реализации проектно-исследовательской деятельности;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проводить наблюдение и эксперимент под руководством учителя;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расширенный поиск информации с использованием ресурсов библиотек и Интернета;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создавать и преобразовывать модели и схемы для решения задач;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выбор наиболее эффективных способов решения задач в зависимости от конкретных условий;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давать определение понятиям;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устанавливать причинно-следственные связи;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логическую операцию установления родовидовых отношений, ограничение понятия;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сравнение, классификацию, самостоятельно выбирая основания и критерии для указанных логических операций;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строить классификацию на основе дихотомического деления (на основе отрицания);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строить логические рассуждения, включающее установление причинно-следственных связей;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объяснять явления, процессы, связи и отношения, выявляемые в ходе исследования;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ознакомительного, изучающего, усваивающего и поискового чтения;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структурировать тексты,</w:t>
      </w:r>
      <w:r w:rsidR="007F237C" w:rsidRPr="00AA02C3">
        <w:rPr>
          <w:b/>
          <w:sz w:val="28"/>
          <w:szCs w:val="28"/>
        </w:rPr>
        <w:t xml:space="preserve"> </w:t>
      </w:r>
      <w:r w:rsidR="007F237C" w:rsidRPr="00AA02C3">
        <w:rPr>
          <w:sz w:val="28"/>
          <w:szCs w:val="28"/>
        </w:rPr>
        <w:t>включая</w:t>
      </w:r>
      <w:r w:rsidR="007F237C" w:rsidRPr="00AA02C3">
        <w:rPr>
          <w:b/>
          <w:sz w:val="28"/>
          <w:szCs w:val="28"/>
        </w:rPr>
        <w:t xml:space="preserve"> </w:t>
      </w:r>
      <w:r w:rsidR="007F237C" w:rsidRPr="00AA02C3">
        <w:rPr>
          <w:sz w:val="28"/>
          <w:szCs w:val="28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7F237C" w:rsidRPr="00AA02C3" w:rsidRDefault="0070722F" w:rsidP="00AA02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7F237C" w:rsidRPr="00AA02C3" w:rsidRDefault="00AA02C3" w:rsidP="00AA0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 </w:t>
      </w:r>
      <w:r w:rsidR="007F237C" w:rsidRPr="00AA02C3">
        <w:rPr>
          <w:sz w:val="28"/>
          <w:szCs w:val="28"/>
        </w:rPr>
        <w:t>получит возможность научиться: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рефлексивного чтения;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ставить проблему, аргументировать её актуальность;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237C" w:rsidRPr="00AA02C3">
        <w:rPr>
          <w:sz w:val="28"/>
          <w:szCs w:val="28"/>
        </w:rPr>
        <w:t> самостоятельно проводить исследование на основе применения методов наблюдения и эксперимента;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выдвигать гипотезы о связях и закономерностях событий, процессов, объектов;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организовывать исследование с целью проверки гипотез;</w:t>
      </w:r>
    </w:p>
    <w:p w:rsidR="00E13A86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делать умозаключения (индуктивное и по аналогии) и выводы на основе аргументации.</w:t>
      </w:r>
    </w:p>
    <w:p w:rsidR="00E13A86" w:rsidRPr="00AA02C3" w:rsidRDefault="0070722F" w:rsidP="004C76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13A86" w:rsidRPr="00AA02C3">
        <w:rPr>
          <w:b/>
          <w:sz w:val="28"/>
          <w:szCs w:val="28"/>
        </w:rPr>
        <w:t>редметные результаты:</w:t>
      </w:r>
    </w:p>
    <w:p w:rsidR="00D87BDE" w:rsidRPr="00AA02C3" w:rsidRDefault="0070722F" w:rsidP="00AA02C3">
      <w:pPr>
        <w:jc w:val="both"/>
        <w:rPr>
          <w:sz w:val="28"/>
          <w:szCs w:val="28"/>
        </w:rPr>
      </w:pPr>
      <w:bookmarkStart w:id="0" w:name="sub_10457301"/>
      <w:r>
        <w:rPr>
          <w:sz w:val="28"/>
          <w:szCs w:val="28"/>
        </w:rPr>
        <w:t xml:space="preserve">          </w:t>
      </w:r>
      <w:r w:rsidR="00D87BDE" w:rsidRPr="00AA02C3">
        <w:rPr>
          <w:sz w:val="28"/>
          <w:szCs w:val="28"/>
        </w:rP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D87BDE" w:rsidRPr="00AA02C3" w:rsidRDefault="0070722F" w:rsidP="00AA02C3">
      <w:pPr>
        <w:jc w:val="both"/>
        <w:rPr>
          <w:sz w:val="28"/>
          <w:szCs w:val="28"/>
        </w:rPr>
      </w:pPr>
      <w:bookmarkStart w:id="1" w:name="sub_10457302"/>
      <w:bookmarkEnd w:id="0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D87BDE" w:rsidRPr="00AA02C3" w:rsidRDefault="0070722F" w:rsidP="00AA02C3">
      <w:pPr>
        <w:jc w:val="both"/>
        <w:rPr>
          <w:sz w:val="28"/>
          <w:szCs w:val="28"/>
        </w:rPr>
      </w:pPr>
      <w:bookmarkStart w:id="2" w:name="sub_10457303"/>
      <w:bookmarkEnd w:id="1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3) владение системой химических знаний и умение применять систему химических знаний, которая включает:</w:t>
      </w:r>
    </w:p>
    <w:bookmarkEnd w:id="2"/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87BDE" w:rsidRPr="00AA02C3">
        <w:rPr>
          <w:sz w:val="28"/>
          <w:szCs w:val="28"/>
        </w:rPr>
        <w:t xml:space="preserve"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</w:t>
      </w:r>
      <w:proofErr w:type="spellStart"/>
      <w:r w:rsidR="00D87BDE" w:rsidRPr="00AA02C3">
        <w:rPr>
          <w:sz w:val="28"/>
          <w:szCs w:val="28"/>
        </w:rPr>
        <w:t>орбиталь</w:t>
      </w:r>
      <w:proofErr w:type="spellEnd"/>
      <w:r w:rsidR="00D87BDE" w:rsidRPr="00AA02C3">
        <w:rPr>
          <w:sz w:val="28"/>
          <w:szCs w:val="28"/>
        </w:rPr>
        <w:t xml:space="preserve">, радиус атома, валентность, степень окисления, химическая связь, </w:t>
      </w:r>
      <w:proofErr w:type="spellStart"/>
      <w:r w:rsidR="00D87BDE" w:rsidRPr="00AA02C3">
        <w:rPr>
          <w:sz w:val="28"/>
          <w:szCs w:val="28"/>
        </w:rPr>
        <w:t>электроотрицательность</w:t>
      </w:r>
      <w:proofErr w:type="spellEnd"/>
      <w:r w:rsidR="00D87BDE" w:rsidRPr="00AA02C3">
        <w:rPr>
          <w:sz w:val="28"/>
          <w:szCs w:val="28"/>
        </w:rP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 w:rsidR="00D87BDE" w:rsidRPr="00AA02C3">
        <w:rPr>
          <w:sz w:val="28"/>
          <w:szCs w:val="28"/>
        </w:rPr>
        <w:t>неэлектролит</w:t>
      </w:r>
      <w:proofErr w:type="spellEnd"/>
      <w:r w:rsidR="00D87BDE" w:rsidRPr="00AA02C3">
        <w:rPr>
          <w:sz w:val="28"/>
          <w:szCs w:val="28"/>
        </w:rPr>
        <w:t>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87BDE" w:rsidRPr="00AA02C3">
        <w:rPr>
          <w:sz w:val="28"/>
          <w:szCs w:val="28"/>
        </w:rPr>
        <w:t>основополагающие законы химии: закон сохранения массы, периодический закон Д.И. Менделеева, закон постоянства состава, закон Авогадро;</w:t>
      </w:r>
    </w:p>
    <w:p w:rsidR="00D87BDE" w:rsidRPr="00AA02C3" w:rsidRDefault="00D87BDE" w:rsidP="00AA02C3">
      <w:pPr>
        <w:jc w:val="both"/>
        <w:rPr>
          <w:sz w:val="28"/>
          <w:szCs w:val="28"/>
        </w:rPr>
      </w:pPr>
      <w:r w:rsidRPr="00AA02C3">
        <w:rPr>
          <w:sz w:val="28"/>
          <w:szCs w:val="28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3" w:name="sub_10457304"/>
      <w:r>
        <w:rPr>
          <w:sz w:val="28"/>
          <w:szCs w:val="28"/>
        </w:rPr>
        <w:lastRenderedPageBreak/>
        <w:t xml:space="preserve">         </w:t>
      </w:r>
      <w:r w:rsidR="00D87BDE" w:rsidRPr="00AA02C3">
        <w:rPr>
          <w:sz w:val="28"/>
          <w:szCs w:val="28"/>
        </w:rPr>
        <w:t xml:space="preserve">4) представление о периодической зависимости свойств химических элементов (радиус атома, </w:t>
      </w:r>
      <w:proofErr w:type="spellStart"/>
      <w:r w:rsidR="00D87BDE" w:rsidRPr="00AA02C3">
        <w:rPr>
          <w:sz w:val="28"/>
          <w:szCs w:val="28"/>
        </w:rPr>
        <w:t>электроотрицательность</w:t>
      </w:r>
      <w:proofErr w:type="spellEnd"/>
      <w:r w:rsidR="00D87BDE" w:rsidRPr="00AA02C3">
        <w:rPr>
          <w:sz w:val="28"/>
          <w:szCs w:val="28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4" w:name="sub_10457305"/>
      <w:bookmarkEnd w:id="3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5" w:name="sub_10457306"/>
      <w:bookmarkEnd w:id="4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 xml:space="preserve"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</w:t>
      </w:r>
      <w:proofErr w:type="spellStart"/>
      <w:r w:rsidR="00D87BDE" w:rsidRPr="00AA02C3">
        <w:rPr>
          <w:sz w:val="28"/>
          <w:szCs w:val="28"/>
        </w:rPr>
        <w:t>хлороводород</w:t>
      </w:r>
      <w:proofErr w:type="spellEnd"/>
      <w:r w:rsidR="00D87BDE" w:rsidRPr="00AA02C3">
        <w:rPr>
          <w:sz w:val="28"/>
          <w:szCs w:val="28"/>
        </w:rPr>
        <w:t>, сероводород, оксиды и гидроксиды металлов I - IIA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6" w:name="sub_10457307"/>
      <w:bookmarkEnd w:id="5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7" w:name="sub_10457308"/>
      <w:bookmarkEnd w:id="6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8" w:name="sub_10457309"/>
      <w:bookmarkEnd w:id="7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9" w:name="sub_10457310"/>
      <w:bookmarkEnd w:id="8"/>
      <w:r>
        <w:rPr>
          <w:sz w:val="28"/>
          <w:szCs w:val="28"/>
        </w:rPr>
        <w:t xml:space="preserve">       </w:t>
      </w:r>
      <w:r w:rsidR="00D87BDE" w:rsidRPr="00AA02C3">
        <w:rPr>
          <w:sz w:val="28"/>
          <w:szCs w:val="28"/>
        </w:rPr>
        <w:t>10) наличие практических навыков планирования и осуществления следующих химических экспериментов:</w:t>
      </w:r>
    </w:p>
    <w:bookmarkEnd w:id="9"/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87BDE" w:rsidRPr="00AA02C3">
        <w:rPr>
          <w:sz w:val="28"/>
          <w:szCs w:val="28"/>
        </w:rPr>
        <w:t>изучение и описание физических свойств веществ;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87BDE" w:rsidRPr="00AA02C3">
        <w:rPr>
          <w:sz w:val="28"/>
          <w:szCs w:val="28"/>
        </w:rPr>
        <w:t>ознакомление с физическими и химическими явлениями;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="00D87BDE" w:rsidRPr="00AA02C3">
        <w:rPr>
          <w:sz w:val="28"/>
          <w:szCs w:val="28"/>
        </w:rPr>
        <w:t>опыты, иллюстрирующие признаки протекания химических реакций;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изучение способов разделения смесей;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кислорода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водорода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углекислого газа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аммиака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приготовление растворов с определенной массовой долей растворенного вещества;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исследование и описание свойств неорганических веществ различных классов;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изучение взаимодействия кислот с металлами, оксидами металлов, рас</w:t>
      </w:r>
      <w:r>
        <w:rPr>
          <w:sz w:val="28"/>
          <w:szCs w:val="28"/>
        </w:rPr>
        <w:t xml:space="preserve"> </w:t>
      </w:r>
      <w:r w:rsidR="00D87BDE" w:rsidRPr="00AA02C3">
        <w:rPr>
          <w:sz w:val="28"/>
          <w:szCs w:val="28"/>
        </w:rPr>
        <w:t>творимыми и нерастворимыми основаниями, солями;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получение нерастворимых оснований;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вытеснение одного металла другим из раствора соли;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исследование амфотерных свойств гидроксидов алюминия и цинка;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"Основные классы неорганических соединений";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"Электролитическая диссоциация";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"Важнейшие неметаллы и их соединения";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"Важнейшие металлы и их соединения";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химические эксперименты, иллюстрирующие признаки протекания реакций ионного обмена;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0" w:name="sub_10457311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1" w:name="sub_10457312"/>
      <w:bookmarkEnd w:id="10"/>
      <w:r>
        <w:rPr>
          <w:sz w:val="28"/>
          <w:szCs w:val="28"/>
        </w:rPr>
        <w:t xml:space="preserve">       </w:t>
      </w:r>
      <w:r w:rsidR="00D87BDE" w:rsidRPr="00AA02C3">
        <w:rPr>
          <w:sz w:val="28"/>
          <w:szCs w:val="28"/>
        </w:rP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2" w:name="sub_10457313"/>
      <w:bookmarkEnd w:id="11"/>
      <w:r>
        <w:rPr>
          <w:sz w:val="28"/>
          <w:szCs w:val="28"/>
        </w:rPr>
        <w:lastRenderedPageBreak/>
        <w:t xml:space="preserve">        </w:t>
      </w:r>
      <w:r w:rsidR="00D87BDE" w:rsidRPr="00AA02C3">
        <w:rPr>
          <w:sz w:val="28"/>
          <w:szCs w:val="28"/>
        </w:rP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3" w:name="sub_10457314"/>
      <w:bookmarkEnd w:id="12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4" w:name="sub_10457315"/>
      <w:bookmarkEnd w:id="13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15) наличие опыта работы с различными источниками информации по химии (научная и научно-популярная литература, словари, справочники, интернет-ресурсы); умение объективно оценивать информацию о веществах, их превращениях и практическом применении.</w:t>
      </w:r>
    </w:p>
    <w:bookmarkEnd w:id="14"/>
    <w:p w:rsidR="00AE5D83" w:rsidRPr="00AA02C3" w:rsidRDefault="00AE5D83" w:rsidP="00AA02C3">
      <w:pPr>
        <w:ind w:firstLine="709"/>
        <w:jc w:val="both"/>
        <w:rPr>
          <w:b/>
          <w:color w:val="FF0000"/>
          <w:sz w:val="28"/>
          <w:szCs w:val="28"/>
        </w:rPr>
      </w:pPr>
    </w:p>
    <w:p w:rsidR="00BF6C43" w:rsidRPr="00AA02C3" w:rsidRDefault="00BF6C43" w:rsidP="00AA02C3">
      <w:pPr>
        <w:ind w:firstLine="709"/>
        <w:jc w:val="both"/>
        <w:rPr>
          <w:b/>
          <w:sz w:val="28"/>
          <w:szCs w:val="28"/>
        </w:rPr>
      </w:pPr>
    </w:p>
    <w:p w:rsidR="0008328C" w:rsidRPr="00AA02C3" w:rsidRDefault="0008328C" w:rsidP="003912F8">
      <w:pPr>
        <w:ind w:firstLine="709"/>
        <w:jc w:val="center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Раздел 2. Содержание программы </w:t>
      </w:r>
    </w:p>
    <w:p w:rsidR="007F2A78" w:rsidRPr="00AA02C3" w:rsidRDefault="007F2A78" w:rsidP="00AA02C3">
      <w:pPr>
        <w:jc w:val="both"/>
        <w:rPr>
          <w:b/>
          <w:sz w:val="28"/>
          <w:szCs w:val="28"/>
        </w:rPr>
      </w:pPr>
    </w:p>
    <w:p w:rsidR="004C765C" w:rsidRDefault="0028528B" w:rsidP="003912F8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D9533A" w:rsidRPr="00AA02C3">
        <w:rPr>
          <w:b/>
          <w:sz w:val="28"/>
          <w:szCs w:val="28"/>
        </w:rPr>
        <w:t xml:space="preserve"> 1. Основные понятия химии</w:t>
      </w:r>
    </w:p>
    <w:p w:rsidR="00D9533A" w:rsidRPr="00AA02C3" w:rsidRDefault="00D9533A" w:rsidP="004C765C">
      <w:pPr>
        <w:contextualSpacing/>
        <w:jc w:val="center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 (уровень атомно-молекулярных представлений)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</w:t>
      </w:r>
      <w:r w:rsidRPr="003912F8">
        <w:rPr>
          <w:sz w:val="28"/>
          <w:szCs w:val="28"/>
        </w:rPr>
        <w:t xml:space="preserve">Горение.  </w:t>
      </w:r>
      <w:r w:rsidRPr="003912F8">
        <w:rPr>
          <w:sz w:val="28"/>
          <w:szCs w:val="28"/>
        </w:rPr>
        <w:lastRenderedPageBreak/>
        <w:t xml:space="preserve">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 xml:space="preserve"> Кислоты. Состав. Классификация. Номенклатура. Физические и х</w:t>
      </w:r>
      <w:r w:rsidR="003912F8">
        <w:rPr>
          <w:sz w:val="28"/>
          <w:szCs w:val="28"/>
        </w:rPr>
        <w:t xml:space="preserve">имические свойства кислот.  </w:t>
      </w:r>
      <w:proofErr w:type="spellStart"/>
      <w:r w:rsidR="003912F8">
        <w:rPr>
          <w:sz w:val="28"/>
          <w:szCs w:val="28"/>
        </w:rPr>
        <w:t>Выте</w:t>
      </w:r>
      <w:r w:rsidRPr="003912F8">
        <w:rPr>
          <w:sz w:val="28"/>
          <w:szCs w:val="28"/>
        </w:rPr>
        <w:t>снительный</w:t>
      </w:r>
      <w:proofErr w:type="spellEnd"/>
      <w:r w:rsidRPr="003912F8">
        <w:rPr>
          <w:sz w:val="28"/>
          <w:szCs w:val="28"/>
        </w:rPr>
        <w:t xml:space="preserve"> ряд металлов.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Генетическая связь между основными классами неорганических соединений.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b/>
          <w:sz w:val="28"/>
          <w:szCs w:val="28"/>
        </w:rPr>
        <w:t>Демонстрации.</w:t>
      </w:r>
      <w:r w:rsidRPr="003912F8">
        <w:rPr>
          <w:sz w:val="28"/>
          <w:szCs w:val="28"/>
        </w:rPr>
        <w:t xml:space="preserve"> Ознакомление с образцами простых и сложных веществ. Способы очистки веществ: кристаллизация, дистилляция. Опыты, подтверждающие закон сохранения массы веществ.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Получение и собирание кислорода методом вытеснения воздуха и воды. Определение состава воздуха. Коллекция нефти, каменного угля и продуктов их переработки.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 xml:space="preserve">  Анализ воды. Синтез воды.</w:t>
      </w:r>
    </w:p>
    <w:p w:rsidR="00D9533A" w:rsidRPr="003912F8" w:rsidRDefault="004C765C" w:rsidP="003912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533A" w:rsidRPr="003912F8">
        <w:rPr>
          <w:sz w:val="28"/>
          <w:szCs w:val="28"/>
        </w:rPr>
        <w:t>Знакомство с образцами оксидов, кислот, оснований и солей. Нейтрализация щёлочи кислотой в присутствии индикатора.</w:t>
      </w:r>
    </w:p>
    <w:p w:rsidR="009931C1" w:rsidRDefault="009931C1" w:rsidP="003912F8">
      <w:pPr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2874"/>
        <w:gridCol w:w="2157"/>
        <w:gridCol w:w="1855"/>
        <w:gridCol w:w="1910"/>
      </w:tblGrid>
      <w:tr w:rsidR="009931C1" w:rsidRPr="00371402" w:rsidTr="00A04428">
        <w:tc>
          <w:tcPr>
            <w:tcW w:w="774" w:type="dxa"/>
          </w:tcPr>
          <w:p w:rsidR="009931C1" w:rsidRPr="00371402" w:rsidRDefault="009931C1" w:rsidP="003912F8">
            <w:pPr>
              <w:contextualSpacing/>
              <w:jc w:val="both"/>
            </w:pPr>
            <w:bookmarkStart w:id="15" w:name="_GoBack"/>
            <w:r w:rsidRPr="00371402">
              <w:t>№</w:t>
            </w:r>
          </w:p>
        </w:tc>
        <w:tc>
          <w:tcPr>
            <w:tcW w:w="2874" w:type="dxa"/>
          </w:tcPr>
          <w:p w:rsidR="009931C1" w:rsidRPr="00371402" w:rsidRDefault="009931C1" w:rsidP="003912F8">
            <w:pPr>
              <w:contextualSpacing/>
              <w:jc w:val="both"/>
            </w:pPr>
            <w:r w:rsidRPr="00371402">
              <w:t>Тема практической работы</w:t>
            </w:r>
          </w:p>
        </w:tc>
        <w:tc>
          <w:tcPr>
            <w:tcW w:w="2157" w:type="dxa"/>
          </w:tcPr>
          <w:p w:rsidR="009931C1" w:rsidRPr="00371402" w:rsidRDefault="009931C1" w:rsidP="003912F8">
            <w:pPr>
              <w:contextualSpacing/>
              <w:jc w:val="both"/>
            </w:pPr>
            <w:r w:rsidRPr="00371402">
              <w:t>Цель</w:t>
            </w:r>
          </w:p>
        </w:tc>
        <w:tc>
          <w:tcPr>
            <w:tcW w:w="1855" w:type="dxa"/>
          </w:tcPr>
          <w:p w:rsidR="009931C1" w:rsidRPr="00371402" w:rsidRDefault="009931C1" w:rsidP="003912F8">
            <w:pPr>
              <w:contextualSpacing/>
              <w:jc w:val="both"/>
            </w:pPr>
            <w:r w:rsidRPr="00371402">
              <w:t>Количество часов</w:t>
            </w:r>
          </w:p>
        </w:tc>
        <w:tc>
          <w:tcPr>
            <w:tcW w:w="1910" w:type="dxa"/>
          </w:tcPr>
          <w:p w:rsidR="009931C1" w:rsidRPr="00371402" w:rsidRDefault="009931C1" w:rsidP="003912F8">
            <w:pPr>
              <w:contextualSpacing/>
              <w:jc w:val="both"/>
            </w:pPr>
            <w:r w:rsidRPr="00371402">
              <w:t xml:space="preserve">Оборудование </w:t>
            </w:r>
          </w:p>
        </w:tc>
      </w:tr>
      <w:tr w:rsidR="009931C1" w:rsidRPr="00371402" w:rsidTr="00A04428">
        <w:tc>
          <w:tcPr>
            <w:tcW w:w="774" w:type="dxa"/>
          </w:tcPr>
          <w:p w:rsidR="009931C1" w:rsidRPr="00371402" w:rsidRDefault="00371402" w:rsidP="003912F8">
            <w:pPr>
              <w:contextualSpacing/>
              <w:jc w:val="both"/>
            </w:pPr>
            <w:r w:rsidRPr="00371402">
              <w:t>1</w:t>
            </w:r>
          </w:p>
        </w:tc>
        <w:tc>
          <w:tcPr>
            <w:tcW w:w="2874" w:type="dxa"/>
          </w:tcPr>
          <w:p w:rsidR="00371402" w:rsidRPr="00371402" w:rsidRDefault="00371402" w:rsidP="00371402">
            <w:pPr>
              <w:jc w:val="both"/>
            </w:pPr>
            <w:r w:rsidRPr="00371402">
              <w:rPr>
                <w:b/>
                <w:bCs/>
                <w:iCs/>
              </w:rPr>
              <w:t>Практическая работа №1</w:t>
            </w:r>
            <w:r w:rsidRPr="00371402">
              <w:rPr>
                <w:bCs/>
                <w:iCs/>
              </w:rPr>
              <w:t>.</w:t>
            </w:r>
            <w:r w:rsidRPr="00371402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9931C1" w:rsidRPr="00371402" w:rsidRDefault="00371402" w:rsidP="00371402">
            <w:pPr>
              <w:contextualSpacing/>
              <w:jc w:val="both"/>
            </w:pPr>
            <w:r w:rsidRPr="00371402">
              <w:t>Правила техники безопасности при работе в химическом каби</w:t>
            </w:r>
            <w:r w:rsidRPr="00371402">
              <w:softHyphen/>
              <w:t>нете. Ознакомление с лабора</w:t>
            </w:r>
            <w:r w:rsidRPr="00371402">
              <w:lastRenderedPageBreak/>
              <w:t>торным оборудо</w:t>
            </w:r>
            <w:r w:rsidRPr="00371402">
              <w:softHyphen/>
              <w:t>ванием.</w:t>
            </w:r>
          </w:p>
        </w:tc>
        <w:tc>
          <w:tcPr>
            <w:tcW w:w="2157" w:type="dxa"/>
          </w:tcPr>
          <w:p w:rsidR="00371402" w:rsidRPr="00371402" w:rsidRDefault="00371402" w:rsidP="00371402">
            <w:pPr>
              <w:jc w:val="both"/>
            </w:pPr>
            <w:r w:rsidRPr="00371402">
              <w:lastRenderedPageBreak/>
              <w:t>Познакомить уч-ся с лабораторным оборудованием, приемами обращения с ним.</w:t>
            </w:r>
          </w:p>
          <w:p w:rsidR="009931C1" w:rsidRPr="00371402" w:rsidRDefault="00371402" w:rsidP="00371402">
            <w:pPr>
              <w:contextualSpacing/>
              <w:jc w:val="both"/>
            </w:pPr>
            <w:r w:rsidRPr="00371402">
              <w:t>Рассмотреть пра</w:t>
            </w:r>
            <w:r w:rsidRPr="00371402">
              <w:lastRenderedPageBreak/>
              <w:t>вила техники безопасности в кабинете химии</w:t>
            </w:r>
          </w:p>
        </w:tc>
        <w:tc>
          <w:tcPr>
            <w:tcW w:w="1855" w:type="dxa"/>
          </w:tcPr>
          <w:p w:rsidR="009931C1" w:rsidRPr="00371402" w:rsidRDefault="00371402" w:rsidP="003912F8">
            <w:pPr>
              <w:contextualSpacing/>
              <w:jc w:val="both"/>
            </w:pPr>
            <w:r w:rsidRPr="00371402">
              <w:lastRenderedPageBreak/>
              <w:t>1</w:t>
            </w:r>
          </w:p>
        </w:tc>
        <w:tc>
          <w:tcPr>
            <w:tcW w:w="1910" w:type="dxa"/>
          </w:tcPr>
          <w:p w:rsidR="009931C1" w:rsidRPr="00371402" w:rsidRDefault="00371402" w:rsidP="003912F8">
            <w:pPr>
              <w:contextualSpacing/>
              <w:jc w:val="both"/>
            </w:pPr>
            <w:r w:rsidRPr="00371402">
              <w:t>Проводится на базе школьной химической лаборатории</w:t>
            </w:r>
          </w:p>
        </w:tc>
      </w:tr>
      <w:tr w:rsidR="00371402" w:rsidRPr="00371402" w:rsidTr="00A04428">
        <w:tc>
          <w:tcPr>
            <w:tcW w:w="774" w:type="dxa"/>
          </w:tcPr>
          <w:p w:rsidR="00371402" w:rsidRPr="00371402" w:rsidRDefault="00371402" w:rsidP="00371402">
            <w:pPr>
              <w:contextualSpacing/>
              <w:jc w:val="both"/>
            </w:pPr>
            <w:r w:rsidRPr="00371402">
              <w:lastRenderedPageBreak/>
              <w:t>2</w:t>
            </w:r>
          </w:p>
        </w:tc>
        <w:tc>
          <w:tcPr>
            <w:tcW w:w="2874" w:type="dxa"/>
          </w:tcPr>
          <w:p w:rsidR="00371402" w:rsidRPr="00371402" w:rsidRDefault="001A0F8E" w:rsidP="00371402">
            <w:pPr>
              <w:contextualSpacing/>
              <w:jc w:val="both"/>
            </w:pPr>
            <w:r>
              <w:t>Лабораторный опыт №1 «</w:t>
            </w:r>
            <w:r w:rsidR="00371402">
              <w:t>Изучение строения пламени»</w:t>
            </w:r>
          </w:p>
        </w:tc>
        <w:tc>
          <w:tcPr>
            <w:tcW w:w="2157" w:type="dxa"/>
          </w:tcPr>
          <w:p w:rsidR="00371402" w:rsidRPr="00371402" w:rsidRDefault="00371402" w:rsidP="00371402">
            <w:pPr>
              <w:contextualSpacing/>
              <w:jc w:val="both"/>
            </w:pPr>
            <w:r>
              <w:t>Знакомство с основными методами науки</w:t>
            </w:r>
          </w:p>
        </w:tc>
        <w:tc>
          <w:tcPr>
            <w:tcW w:w="1855" w:type="dxa"/>
          </w:tcPr>
          <w:p w:rsidR="00371402" w:rsidRPr="00371402" w:rsidRDefault="00371402" w:rsidP="00371402">
            <w:pPr>
              <w:contextualSpacing/>
              <w:jc w:val="both"/>
            </w:pPr>
            <w:r>
              <w:t>1</w:t>
            </w:r>
          </w:p>
        </w:tc>
        <w:tc>
          <w:tcPr>
            <w:tcW w:w="1910" w:type="dxa"/>
          </w:tcPr>
          <w:p w:rsidR="00371402" w:rsidRPr="00371402" w:rsidRDefault="00371402" w:rsidP="00371402">
            <w:pPr>
              <w:contextualSpacing/>
              <w:jc w:val="both"/>
            </w:pPr>
            <w:r>
              <w:t>Проводится с использованием оборудования центра «Точка роста»</w:t>
            </w:r>
          </w:p>
        </w:tc>
      </w:tr>
      <w:tr w:rsidR="00371402" w:rsidRPr="00371402" w:rsidTr="00A04428">
        <w:tc>
          <w:tcPr>
            <w:tcW w:w="774" w:type="dxa"/>
          </w:tcPr>
          <w:p w:rsidR="00371402" w:rsidRPr="00371402" w:rsidRDefault="00371402" w:rsidP="00371402">
            <w:pPr>
              <w:contextualSpacing/>
              <w:jc w:val="both"/>
            </w:pPr>
            <w:r w:rsidRPr="00371402">
              <w:t>3</w:t>
            </w:r>
          </w:p>
        </w:tc>
        <w:tc>
          <w:tcPr>
            <w:tcW w:w="2874" w:type="dxa"/>
          </w:tcPr>
          <w:p w:rsidR="00371402" w:rsidRPr="00371402" w:rsidRDefault="00371402" w:rsidP="00371402">
            <w:pPr>
              <w:contextualSpacing/>
              <w:jc w:val="both"/>
            </w:pPr>
            <w:r w:rsidRPr="00C858EC">
              <w:rPr>
                <w:b/>
                <w:bCs/>
                <w:iCs/>
              </w:rPr>
              <w:t>Практическая работа № 2.</w:t>
            </w:r>
            <w:r w:rsidRPr="00B5018D">
              <w:rPr>
                <w:bCs/>
                <w:iCs/>
              </w:rPr>
              <w:t xml:space="preserve">  </w:t>
            </w:r>
            <w:r w:rsidRPr="00B5018D">
              <w:t>Очистка загряз</w:t>
            </w:r>
            <w:r w:rsidRPr="00B5018D">
              <w:softHyphen/>
              <w:t>ненной поваренной соли.</w:t>
            </w:r>
          </w:p>
        </w:tc>
        <w:tc>
          <w:tcPr>
            <w:tcW w:w="2157" w:type="dxa"/>
          </w:tcPr>
          <w:p w:rsidR="00371402" w:rsidRPr="00B5018D" w:rsidRDefault="00371402" w:rsidP="00371402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371402" w:rsidRPr="00371402" w:rsidRDefault="00371402" w:rsidP="00371402">
            <w:pPr>
              <w:contextualSpacing/>
              <w:jc w:val="both"/>
            </w:pPr>
          </w:p>
        </w:tc>
        <w:tc>
          <w:tcPr>
            <w:tcW w:w="1855" w:type="dxa"/>
          </w:tcPr>
          <w:p w:rsidR="00371402" w:rsidRPr="00371402" w:rsidRDefault="00371402" w:rsidP="00371402">
            <w:pPr>
              <w:contextualSpacing/>
              <w:jc w:val="both"/>
            </w:pPr>
            <w:r w:rsidRPr="00371402">
              <w:t>1</w:t>
            </w:r>
          </w:p>
        </w:tc>
        <w:tc>
          <w:tcPr>
            <w:tcW w:w="1910" w:type="dxa"/>
          </w:tcPr>
          <w:p w:rsidR="00371402" w:rsidRPr="00371402" w:rsidRDefault="00371402" w:rsidP="00371402">
            <w:pPr>
              <w:contextualSpacing/>
              <w:jc w:val="both"/>
            </w:pPr>
            <w:r w:rsidRPr="00371402">
              <w:t>Проводится на базе школьной химической лаборатории</w:t>
            </w:r>
          </w:p>
        </w:tc>
      </w:tr>
      <w:tr w:rsidR="00371402" w:rsidRPr="00371402" w:rsidTr="00A04428">
        <w:tc>
          <w:tcPr>
            <w:tcW w:w="774" w:type="dxa"/>
          </w:tcPr>
          <w:p w:rsidR="00371402" w:rsidRPr="00371402" w:rsidRDefault="00371402" w:rsidP="00371402">
            <w:pPr>
              <w:contextualSpacing/>
              <w:jc w:val="both"/>
            </w:pPr>
            <w:r w:rsidRPr="00371402">
              <w:t>4</w:t>
            </w:r>
          </w:p>
        </w:tc>
        <w:tc>
          <w:tcPr>
            <w:tcW w:w="2874" w:type="dxa"/>
          </w:tcPr>
          <w:p w:rsidR="00371402" w:rsidRPr="00371402" w:rsidRDefault="00371402" w:rsidP="00371402">
            <w:pPr>
              <w:contextualSpacing/>
              <w:jc w:val="both"/>
            </w:pPr>
            <w:r>
              <w:t>Лабораторный опыт №2 «Выделение и поглощение тепла»</w:t>
            </w:r>
          </w:p>
        </w:tc>
        <w:tc>
          <w:tcPr>
            <w:tcW w:w="2157" w:type="dxa"/>
          </w:tcPr>
          <w:p w:rsidR="00371402" w:rsidRPr="00371402" w:rsidRDefault="00371402" w:rsidP="00371402">
            <w:pPr>
              <w:contextualSpacing/>
              <w:jc w:val="both"/>
            </w:pPr>
            <w:r>
              <w:t>Изучение химических явлений</w:t>
            </w:r>
          </w:p>
        </w:tc>
        <w:tc>
          <w:tcPr>
            <w:tcW w:w="1855" w:type="dxa"/>
          </w:tcPr>
          <w:p w:rsidR="00371402" w:rsidRPr="00371402" w:rsidRDefault="00371402" w:rsidP="00371402">
            <w:pPr>
              <w:contextualSpacing/>
              <w:jc w:val="both"/>
            </w:pPr>
            <w:r>
              <w:t>1</w:t>
            </w:r>
          </w:p>
        </w:tc>
        <w:tc>
          <w:tcPr>
            <w:tcW w:w="1910" w:type="dxa"/>
          </w:tcPr>
          <w:p w:rsidR="00371402" w:rsidRPr="00371402" w:rsidRDefault="00371402" w:rsidP="00371402">
            <w:pPr>
              <w:contextualSpacing/>
              <w:jc w:val="both"/>
            </w:pPr>
            <w:r>
              <w:t>Проводится с использованием оборудования центра «Точка роста»</w:t>
            </w:r>
          </w:p>
        </w:tc>
      </w:tr>
      <w:tr w:rsidR="003124FC" w:rsidRPr="00371402" w:rsidTr="00A04428">
        <w:tc>
          <w:tcPr>
            <w:tcW w:w="774" w:type="dxa"/>
          </w:tcPr>
          <w:p w:rsidR="003124FC" w:rsidRPr="00371402" w:rsidRDefault="003124FC" w:rsidP="003124FC">
            <w:pPr>
              <w:contextualSpacing/>
              <w:jc w:val="both"/>
            </w:pPr>
            <w:r w:rsidRPr="00371402">
              <w:t>5</w:t>
            </w:r>
          </w:p>
        </w:tc>
        <w:tc>
          <w:tcPr>
            <w:tcW w:w="2874" w:type="dxa"/>
          </w:tcPr>
          <w:p w:rsidR="003124FC" w:rsidRPr="00371402" w:rsidRDefault="003124FC" w:rsidP="003124FC">
            <w:pPr>
              <w:contextualSpacing/>
              <w:jc w:val="both"/>
            </w:pPr>
            <w:r w:rsidRPr="0084193F">
              <w:rPr>
                <w:b/>
                <w:bCs/>
                <w:iCs/>
              </w:rPr>
              <w:t>Практическая работа №3</w:t>
            </w:r>
            <w:r w:rsidRPr="00B5018D">
              <w:rPr>
                <w:b/>
                <w:bCs/>
                <w:i/>
                <w:iCs/>
              </w:rPr>
              <w:t xml:space="preserve">. </w:t>
            </w:r>
            <w:r w:rsidRPr="00B5018D">
              <w:t>Получение и свой</w:t>
            </w:r>
            <w:r w:rsidRPr="00B5018D">
              <w:softHyphen/>
              <w:t>ства кислорода.</w:t>
            </w:r>
          </w:p>
        </w:tc>
        <w:tc>
          <w:tcPr>
            <w:tcW w:w="2157" w:type="dxa"/>
          </w:tcPr>
          <w:p w:rsidR="003124FC" w:rsidRPr="00B5018D" w:rsidRDefault="003124FC" w:rsidP="003124FC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3124FC" w:rsidRPr="00B5018D" w:rsidRDefault="003124FC" w:rsidP="003124FC">
            <w:pPr>
              <w:jc w:val="both"/>
            </w:pPr>
          </w:p>
        </w:tc>
        <w:tc>
          <w:tcPr>
            <w:tcW w:w="1855" w:type="dxa"/>
          </w:tcPr>
          <w:p w:rsidR="003124FC" w:rsidRPr="00371402" w:rsidRDefault="003124FC" w:rsidP="003124FC">
            <w:pPr>
              <w:contextualSpacing/>
              <w:jc w:val="both"/>
            </w:pPr>
            <w:r w:rsidRPr="00371402">
              <w:t>1</w:t>
            </w:r>
          </w:p>
        </w:tc>
        <w:tc>
          <w:tcPr>
            <w:tcW w:w="1910" w:type="dxa"/>
          </w:tcPr>
          <w:p w:rsidR="003124FC" w:rsidRPr="00371402" w:rsidRDefault="003124FC" w:rsidP="003124FC">
            <w:pPr>
              <w:contextualSpacing/>
              <w:jc w:val="both"/>
            </w:pPr>
            <w:r w:rsidRPr="00371402">
              <w:t>Проводится на базе школьной химической лаборатории</w:t>
            </w:r>
          </w:p>
        </w:tc>
      </w:tr>
      <w:tr w:rsidR="003124FC" w:rsidRPr="00371402" w:rsidTr="00A04428">
        <w:tc>
          <w:tcPr>
            <w:tcW w:w="774" w:type="dxa"/>
          </w:tcPr>
          <w:p w:rsidR="003124FC" w:rsidRPr="00371402" w:rsidRDefault="003124FC" w:rsidP="003124FC">
            <w:pPr>
              <w:contextualSpacing/>
              <w:jc w:val="both"/>
            </w:pPr>
            <w:r w:rsidRPr="00371402">
              <w:t>6</w:t>
            </w:r>
          </w:p>
        </w:tc>
        <w:tc>
          <w:tcPr>
            <w:tcW w:w="2874" w:type="dxa"/>
          </w:tcPr>
          <w:p w:rsidR="003124FC" w:rsidRPr="00371402" w:rsidRDefault="003124FC" w:rsidP="003124FC">
            <w:pPr>
              <w:contextualSpacing/>
              <w:jc w:val="both"/>
            </w:pPr>
            <w:r w:rsidRPr="00A3055E">
              <w:rPr>
                <w:b/>
              </w:rPr>
              <w:t>Практическая работа №4.</w:t>
            </w:r>
            <w:r w:rsidRPr="00A00644">
              <w:t xml:space="preserve">  «Получение водорода и исследование его свойств»</w:t>
            </w:r>
          </w:p>
        </w:tc>
        <w:tc>
          <w:tcPr>
            <w:tcW w:w="2157" w:type="dxa"/>
          </w:tcPr>
          <w:p w:rsidR="003124FC" w:rsidRPr="00B5018D" w:rsidRDefault="003124FC" w:rsidP="003124FC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3124FC" w:rsidRPr="00B5018D" w:rsidRDefault="003124FC" w:rsidP="003124FC">
            <w:pPr>
              <w:jc w:val="both"/>
            </w:pPr>
          </w:p>
        </w:tc>
        <w:tc>
          <w:tcPr>
            <w:tcW w:w="1855" w:type="dxa"/>
          </w:tcPr>
          <w:p w:rsidR="003124FC" w:rsidRPr="00371402" w:rsidRDefault="003124FC" w:rsidP="003124FC">
            <w:pPr>
              <w:contextualSpacing/>
              <w:jc w:val="both"/>
            </w:pPr>
            <w:r w:rsidRPr="00371402">
              <w:t>1</w:t>
            </w:r>
          </w:p>
        </w:tc>
        <w:tc>
          <w:tcPr>
            <w:tcW w:w="1910" w:type="dxa"/>
          </w:tcPr>
          <w:p w:rsidR="003124FC" w:rsidRPr="00371402" w:rsidRDefault="003124FC" w:rsidP="003124FC">
            <w:pPr>
              <w:contextualSpacing/>
              <w:jc w:val="both"/>
            </w:pPr>
            <w:r w:rsidRPr="00371402">
              <w:t>Проводится на базе школьной химической лаборатории</w:t>
            </w:r>
          </w:p>
        </w:tc>
      </w:tr>
      <w:tr w:rsidR="003124FC" w:rsidRPr="00371402" w:rsidTr="00A04428">
        <w:tc>
          <w:tcPr>
            <w:tcW w:w="774" w:type="dxa"/>
          </w:tcPr>
          <w:p w:rsidR="003124FC" w:rsidRPr="00371402" w:rsidRDefault="003124FC" w:rsidP="003124FC">
            <w:pPr>
              <w:contextualSpacing/>
              <w:jc w:val="both"/>
            </w:pPr>
            <w:r>
              <w:t>7</w:t>
            </w:r>
          </w:p>
        </w:tc>
        <w:tc>
          <w:tcPr>
            <w:tcW w:w="2874" w:type="dxa"/>
          </w:tcPr>
          <w:p w:rsidR="003124FC" w:rsidRPr="00A3055E" w:rsidRDefault="003124FC" w:rsidP="003124FC">
            <w:pPr>
              <w:contextualSpacing/>
              <w:jc w:val="both"/>
              <w:rPr>
                <w:b/>
              </w:rPr>
            </w:pPr>
            <w:r w:rsidRPr="00572BCA">
              <w:rPr>
                <w:b/>
                <w:bCs/>
                <w:iCs/>
              </w:rPr>
              <w:t>Практическая работа №5</w:t>
            </w:r>
            <w:r w:rsidRPr="00B5018D">
              <w:rPr>
                <w:bCs/>
                <w:iCs/>
              </w:rPr>
              <w:t xml:space="preserve">. </w:t>
            </w:r>
            <w:r w:rsidRPr="00B5018D"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2157" w:type="dxa"/>
          </w:tcPr>
          <w:p w:rsidR="003124FC" w:rsidRPr="00B5018D" w:rsidRDefault="003124FC" w:rsidP="003124FC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практических и лабораторных работ, несложных экспериментов для доказатель</w:t>
            </w:r>
            <w:r w:rsidRPr="00B5018D">
              <w:rPr>
                <w:snapToGrid w:val="0"/>
              </w:rPr>
              <w:lastRenderedPageBreak/>
              <w:t>ства выдвигаемых предположений; описание результатов этих работ</w:t>
            </w:r>
          </w:p>
          <w:p w:rsidR="003124FC" w:rsidRPr="00B5018D" w:rsidRDefault="003124FC" w:rsidP="003124FC">
            <w:pPr>
              <w:jc w:val="both"/>
            </w:pPr>
          </w:p>
        </w:tc>
        <w:tc>
          <w:tcPr>
            <w:tcW w:w="1855" w:type="dxa"/>
          </w:tcPr>
          <w:p w:rsidR="003124FC" w:rsidRPr="00371402" w:rsidRDefault="003124FC" w:rsidP="003124FC">
            <w:pPr>
              <w:contextualSpacing/>
              <w:jc w:val="both"/>
            </w:pPr>
            <w:r w:rsidRPr="00371402">
              <w:lastRenderedPageBreak/>
              <w:t>1</w:t>
            </w:r>
          </w:p>
        </w:tc>
        <w:tc>
          <w:tcPr>
            <w:tcW w:w="1910" w:type="dxa"/>
          </w:tcPr>
          <w:p w:rsidR="003124FC" w:rsidRPr="00371402" w:rsidRDefault="003124FC" w:rsidP="003124FC">
            <w:pPr>
              <w:contextualSpacing/>
              <w:jc w:val="both"/>
            </w:pPr>
            <w:r w:rsidRPr="00371402">
              <w:t>Проводится на базе школьной химической лаборатории</w:t>
            </w:r>
          </w:p>
        </w:tc>
      </w:tr>
      <w:tr w:rsidR="00534123" w:rsidRPr="00371402" w:rsidTr="00A04428">
        <w:tc>
          <w:tcPr>
            <w:tcW w:w="774" w:type="dxa"/>
          </w:tcPr>
          <w:p w:rsidR="00534123" w:rsidRPr="00371402" w:rsidRDefault="00534123" w:rsidP="00534123">
            <w:pPr>
              <w:contextualSpacing/>
              <w:jc w:val="both"/>
            </w:pPr>
            <w:r>
              <w:lastRenderedPageBreak/>
              <w:t>8</w:t>
            </w:r>
          </w:p>
        </w:tc>
        <w:tc>
          <w:tcPr>
            <w:tcW w:w="2874" w:type="dxa"/>
          </w:tcPr>
          <w:p w:rsidR="00534123" w:rsidRPr="00534123" w:rsidRDefault="00534123" w:rsidP="00534123">
            <w:pPr>
              <w:contextualSpacing/>
              <w:jc w:val="both"/>
            </w:pPr>
            <w:r>
              <w:rPr>
                <w:b/>
              </w:rPr>
              <w:t xml:space="preserve">Лабораторный опыт №4 </w:t>
            </w:r>
            <w:r>
              <w:t xml:space="preserve">«Определение </w:t>
            </w:r>
            <w:proofErr w:type="spellStart"/>
            <w:r>
              <w:rPr>
                <w:lang w:val="en-US"/>
              </w:rPr>
              <w:t>ph</w:t>
            </w:r>
            <w:proofErr w:type="spellEnd"/>
            <w:r>
              <w:t xml:space="preserve"> растворов и щелочей»</w:t>
            </w:r>
          </w:p>
        </w:tc>
        <w:tc>
          <w:tcPr>
            <w:tcW w:w="2157" w:type="dxa"/>
          </w:tcPr>
          <w:p w:rsidR="00534123" w:rsidRPr="00534123" w:rsidRDefault="00534123" w:rsidP="005341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Сформировать представления о </w:t>
            </w:r>
            <w:proofErr w:type="spellStart"/>
            <w:r>
              <w:rPr>
                <w:snapToGrid w:val="0"/>
                <w:lang w:val="en-US"/>
              </w:rPr>
              <w:t>ph</w:t>
            </w:r>
            <w:proofErr w:type="spellEnd"/>
            <w:r>
              <w:rPr>
                <w:snapToGrid w:val="0"/>
              </w:rPr>
              <w:t xml:space="preserve"> среды как характеристики кислотности раствора</w:t>
            </w:r>
          </w:p>
        </w:tc>
        <w:tc>
          <w:tcPr>
            <w:tcW w:w="1855" w:type="dxa"/>
          </w:tcPr>
          <w:p w:rsidR="00534123" w:rsidRPr="00371402" w:rsidRDefault="00534123" w:rsidP="00534123">
            <w:pPr>
              <w:contextualSpacing/>
              <w:jc w:val="both"/>
            </w:pPr>
            <w:r>
              <w:t>1</w:t>
            </w:r>
          </w:p>
        </w:tc>
        <w:tc>
          <w:tcPr>
            <w:tcW w:w="1910" w:type="dxa"/>
          </w:tcPr>
          <w:p w:rsidR="00534123" w:rsidRPr="00371402" w:rsidRDefault="00534123" w:rsidP="00534123">
            <w:pPr>
              <w:contextualSpacing/>
              <w:jc w:val="both"/>
            </w:pPr>
            <w:r>
              <w:t>Проводится с использованием оборудования центра «Точка роста»</w:t>
            </w:r>
          </w:p>
        </w:tc>
      </w:tr>
      <w:tr w:rsidR="00534123" w:rsidRPr="00371402" w:rsidTr="00A04428">
        <w:tc>
          <w:tcPr>
            <w:tcW w:w="774" w:type="dxa"/>
          </w:tcPr>
          <w:p w:rsidR="00534123" w:rsidRPr="00371402" w:rsidRDefault="00534123" w:rsidP="00534123">
            <w:pPr>
              <w:contextualSpacing/>
              <w:jc w:val="both"/>
            </w:pPr>
            <w:r>
              <w:t>9</w:t>
            </w:r>
          </w:p>
        </w:tc>
        <w:tc>
          <w:tcPr>
            <w:tcW w:w="2874" w:type="dxa"/>
          </w:tcPr>
          <w:p w:rsidR="00534123" w:rsidRPr="00534123" w:rsidRDefault="00534123" w:rsidP="00534123">
            <w:pPr>
              <w:contextualSpacing/>
              <w:jc w:val="both"/>
            </w:pPr>
            <w:r>
              <w:rPr>
                <w:b/>
              </w:rPr>
              <w:t xml:space="preserve">Лабораторный опыт №5 </w:t>
            </w:r>
            <w:r>
              <w:t xml:space="preserve">«Определение </w:t>
            </w:r>
            <w:proofErr w:type="spellStart"/>
            <w:r>
              <w:rPr>
                <w:lang w:val="en-US"/>
              </w:rPr>
              <w:t>ph</w:t>
            </w:r>
            <w:proofErr w:type="spellEnd"/>
            <w:r>
              <w:t xml:space="preserve"> различных сред»</w:t>
            </w:r>
          </w:p>
        </w:tc>
        <w:tc>
          <w:tcPr>
            <w:tcW w:w="2157" w:type="dxa"/>
          </w:tcPr>
          <w:p w:rsidR="00534123" w:rsidRPr="00534123" w:rsidRDefault="00534123" w:rsidP="005341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Сформировать представление о шкале </w:t>
            </w:r>
            <w:proofErr w:type="spellStart"/>
            <w:r>
              <w:rPr>
                <w:snapToGrid w:val="0"/>
                <w:lang w:val="en-US"/>
              </w:rPr>
              <w:t>ph</w:t>
            </w:r>
            <w:proofErr w:type="spellEnd"/>
          </w:p>
        </w:tc>
        <w:tc>
          <w:tcPr>
            <w:tcW w:w="1855" w:type="dxa"/>
          </w:tcPr>
          <w:p w:rsidR="00534123" w:rsidRPr="00371402" w:rsidRDefault="00534123" w:rsidP="00534123">
            <w:pPr>
              <w:contextualSpacing/>
              <w:jc w:val="both"/>
            </w:pPr>
            <w:r>
              <w:t>1</w:t>
            </w:r>
          </w:p>
        </w:tc>
        <w:tc>
          <w:tcPr>
            <w:tcW w:w="1910" w:type="dxa"/>
          </w:tcPr>
          <w:p w:rsidR="00534123" w:rsidRPr="00371402" w:rsidRDefault="00534123" w:rsidP="00534123">
            <w:pPr>
              <w:contextualSpacing/>
              <w:jc w:val="both"/>
            </w:pPr>
            <w:r>
              <w:t>Проводится с использованием оборудования центра «Точка роста»</w:t>
            </w:r>
          </w:p>
        </w:tc>
      </w:tr>
      <w:tr w:rsidR="00534123" w:rsidRPr="00371402" w:rsidTr="00A04428">
        <w:tc>
          <w:tcPr>
            <w:tcW w:w="774" w:type="dxa"/>
          </w:tcPr>
          <w:p w:rsidR="00534123" w:rsidRPr="00371402" w:rsidRDefault="00534123" w:rsidP="00534123">
            <w:pPr>
              <w:contextualSpacing/>
              <w:jc w:val="both"/>
            </w:pPr>
            <w:r>
              <w:t>10</w:t>
            </w:r>
          </w:p>
        </w:tc>
        <w:tc>
          <w:tcPr>
            <w:tcW w:w="2874" w:type="dxa"/>
          </w:tcPr>
          <w:p w:rsidR="00534123" w:rsidRPr="00A3055E" w:rsidRDefault="00534123" w:rsidP="0053412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Лабораторный опыт №6</w:t>
            </w:r>
            <w:r>
              <w:t xml:space="preserve"> «Реакция нейтрализации»</w:t>
            </w:r>
            <w:r>
              <w:rPr>
                <w:b/>
              </w:rPr>
              <w:t xml:space="preserve"> </w:t>
            </w:r>
          </w:p>
        </w:tc>
        <w:tc>
          <w:tcPr>
            <w:tcW w:w="2157" w:type="dxa"/>
          </w:tcPr>
          <w:p w:rsidR="00534123" w:rsidRPr="00B5018D" w:rsidRDefault="00534123" w:rsidP="005341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Экспериментально доказать химические сво</w:t>
            </w:r>
            <w:r w:rsidR="00A04428">
              <w:rPr>
                <w:snapToGrid w:val="0"/>
              </w:rPr>
              <w:t>йства оснований</w:t>
            </w:r>
          </w:p>
        </w:tc>
        <w:tc>
          <w:tcPr>
            <w:tcW w:w="1855" w:type="dxa"/>
          </w:tcPr>
          <w:p w:rsidR="00534123" w:rsidRPr="00371402" w:rsidRDefault="00534123" w:rsidP="00534123">
            <w:pPr>
              <w:contextualSpacing/>
              <w:jc w:val="both"/>
            </w:pPr>
            <w:r>
              <w:t>1</w:t>
            </w:r>
          </w:p>
        </w:tc>
        <w:tc>
          <w:tcPr>
            <w:tcW w:w="1910" w:type="dxa"/>
          </w:tcPr>
          <w:p w:rsidR="00534123" w:rsidRPr="00371402" w:rsidRDefault="00534123" w:rsidP="00534123">
            <w:pPr>
              <w:contextualSpacing/>
              <w:jc w:val="both"/>
            </w:pPr>
            <w:r>
              <w:t>Проводится с использованием оборудования центра «Точка роста»</w:t>
            </w:r>
          </w:p>
        </w:tc>
      </w:tr>
      <w:tr w:rsidR="00534123" w:rsidRPr="00371402" w:rsidTr="00A04428">
        <w:tc>
          <w:tcPr>
            <w:tcW w:w="774" w:type="dxa"/>
          </w:tcPr>
          <w:p w:rsidR="00534123" w:rsidRPr="00371402" w:rsidRDefault="00534123" w:rsidP="00534123">
            <w:pPr>
              <w:contextualSpacing/>
              <w:jc w:val="both"/>
            </w:pPr>
            <w:r>
              <w:t>11</w:t>
            </w:r>
          </w:p>
        </w:tc>
        <w:tc>
          <w:tcPr>
            <w:tcW w:w="2874" w:type="dxa"/>
          </w:tcPr>
          <w:p w:rsidR="00534123" w:rsidRPr="00A04428" w:rsidRDefault="00A04428" w:rsidP="00534123">
            <w:pPr>
              <w:contextualSpacing/>
              <w:jc w:val="both"/>
            </w:pPr>
            <w:r>
              <w:rPr>
                <w:b/>
              </w:rPr>
              <w:t xml:space="preserve">Лабораторный опыт №7 </w:t>
            </w:r>
            <w:r>
              <w:t>« Определение кислотности почвы»</w:t>
            </w:r>
          </w:p>
        </w:tc>
        <w:tc>
          <w:tcPr>
            <w:tcW w:w="2157" w:type="dxa"/>
          </w:tcPr>
          <w:p w:rsidR="00534123" w:rsidRPr="00B5018D" w:rsidRDefault="00A04428" w:rsidP="0053412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Использовать полученные знания для определения кислотности растворов</w:t>
            </w:r>
          </w:p>
        </w:tc>
        <w:tc>
          <w:tcPr>
            <w:tcW w:w="1855" w:type="dxa"/>
          </w:tcPr>
          <w:p w:rsidR="00534123" w:rsidRPr="00371402" w:rsidRDefault="00534123" w:rsidP="00534123">
            <w:pPr>
              <w:contextualSpacing/>
              <w:jc w:val="both"/>
            </w:pPr>
            <w:r>
              <w:t>1</w:t>
            </w:r>
          </w:p>
        </w:tc>
        <w:tc>
          <w:tcPr>
            <w:tcW w:w="1910" w:type="dxa"/>
          </w:tcPr>
          <w:p w:rsidR="00534123" w:rsidRPr="00371402" w:rsidRDefault="00534123" w:rsidP="00534123">
            <w:pPr>
              <w:contextualSpacing/>
              <w:jc w:val="both"/>
            </w:pPr>
            <w:r>
              <w:t>Проводится с использованием оборудования центра «Точка роста»</w:t>
            </w:r>
          </w:p>
        </w:tc>
      </w:tr>
      <w:tr w:rsidR="00534123" w:rsidRPr="00371402" w:rsidTr="00A04428">
        <w:tc>
          <w:tcPr>
            <w:tcW w:w="774" w:type="dxa"/>
          </w:tcPr>
          <w:p w:rsidR="00534123" w:rsidRPr="00371402" w:rsidRDefault="00534123" w:rsidP="00534123">
            <w:pPr>
              <w:contextualSpacing/>
              <w:jc w:val="both"/>
            </w:pPr>
            <w:r>
              <w:t>12</w:t>
            </w:r>
          </w:p>
        </w:tc>
        <w:tc>
          <w:tcPr>
            <w:tcW w:w="2874" w:type="dxa"/>
          </w:tcPr>
          <w:p w:rsidR="00534123" w:rsidRPr="00B5018D" w:rsidRDefault="00534123" w:rsidP="00534123">
            <w:pPr>
              <w:jc w:val="both"/>
            </w:pPr>
            <w:r w:rsidRPr="00C05193">
              <w:rPr>
                <w:b/>
                <w:bCs/>
                <w:iCs/>
              </w:rPr>
              <w:t>Инструктаж по ТБ. Практическая работа №6.</w:t>
            </w:r>
            <w:r w:rsidRPr="00B5018D">
              <w:rPr>
                <w:b/>
                <w:bCs/>
                <w:i/>
                <w:iCs/>
              </w:rPr>
              <w:t xml:space="preserve"> </w:t>
            </w:r>
            <w:r w:rsidRPr="00B5018D">
              <w:t>Решение экспери</w:t>
            </w:r>
            <w:r w:rsidRPr="00B5018D">
              <w:softHyphen/>
              <w:t>ментальных задач по теме «Основные клас</w:t>
            </w:r>
            <w:r w:rsidRPr="00B5018D">
              <w:softHyphen/>
              <w:t>сы неорганических соединений»</w:t>
            </w:r>
          </w:p>
        </w:tc>
        <w:tc>
          <w:tcPr>
            <w:tcW w:w="2157" w:type="dxa"/>
          </w:tcPr>
          <w:p w:rsidR="00534123" w:rsidRPr="00B5018D" w:rsidRDefault="00534123" w:rsidP="00534123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1855" w:type="dxa"/>
          </w:tcPr>
          <w:p w:rsidR="00534123" w:rsidRPr="00B5018D" w:rsidRDefault="00534123" w:rsidP="005341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0" w:type="dxa"/>
          </w:tcPr>
          <w:p w:rsidR="00534123" w:rsidRPr="00371402" w:rsidRDefault="00534123" w:rsidP="00534123">
            <w:pPr>
              <w:contextualSpacing/>
              <w:jc w:val="both"/>
            </w:pPr>
            <w:r w:rsidRPr="00371402">
              <w:t>Проводится на базе школьной химической лаборатории</w:t>
            </w:r>
          </w:p>
        </w:tc>
      </w:tr>
      <w:bookmarkEnd w:id="15"/>
    </w:tbl>
    <w:p w:rsidR="009931C1" w:rsidRPr="00AA02C3" w:rsidRDefault="009931C1" w:rsidP="003912F8">
      <w:pPr>
        <w:contextualSpacing/>
        <w:jc w:val="both"/>
        <w:rPr>
          <w:sz w:val="28"/>
          <w:szCs w:val="28"/>
        </w:rPr>
      </w:pPr>
    </w:p>
    <w:p w:rsidR="00D9533A" w:rsidRPr="00AA02C3" w:rsidRDefault="0028528B" w:rsidP="003912F8">
      <w:pPr>
        <w:ind w:left="1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D9533A" w:rsidRPr="00AA02C3">
        <w:rPr>
          <w:b/>
          <w:sz w:val="28"/>
          <w:szCs w:val="28"/>
        </w:rPr>
        <w:t xml:space="preserve"> 2. Периодический закон и периодическая система химических элементов Д.И. Менделеева. Строение атома.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AA02C3">
        <w:rPr>
          <w:sz w:val="28"/>
          <w:szCs w:val="28"/>
        </w:rPr>
        <w:t>А- и</w:t>
      </w:r>
      <w:proofErr w:type="gramEnd"/>
      <w:r w:rsidRPr="00AA02C3">
        <w:rPr>
          <w:sz w:val="28"/>
          <w:szCs w:val="28"/>
        </w:rPr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lastRenderedPageBreak/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C858EC" w:rsidRDefault="00C858EC" w:rsidP="003912F8">
      <w:pPr>
        <w:contextualSpacing/>
        <w:jc w:val="both"/>
        <w:rPr>
          <w:b/>
          <w:sz w:val="28"/>
          <w:szCs w:val="28"/>
        </w:rPr>
      </w:pPr>
    </w:p>
    <w:p w:rsidR="00D9533A" w:rsidRPr="00AA02C3" w:rsidRDefault="00C858EC" w:rsidP="003912F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9533A" w:rsidRPr="00AA02C3">
        <w:rPr>
          <w:b/>
          <w:sz w:val="28"/>
          <w:szCs w:val="28"/>
        </w:rPr>
        <w:t xml:space="preserve">Демонстрации: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D9533A" w:rsidRPr="00AA02C3" w:rsidRDefault="00D9533A" w:rsidP="003912F8">
      <w:pPr>
        <w:ind w:firstLine="709"/>
        <w:contextualSpacing/>
        <w:jc w:val="both"/>
        <w:rPr>
          <w:b/>
          <w:sz w:val="28"/>
          <w:szCs w:val="28"/>
        </w:rPr>
      </w:pPr>
    </w:p>
    <w:p w:rsidR="00D9533A" w:rsidRPr="00AA02C3" w:rsidRDefault="0028528B" w:rsidP="003912F8">
      <w:pPr>
        <w:ind w:left="1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D9533A" w:rsidRPr="00AA02C3">
        <w:rPr>
          <w:b/>
          <w:sz w:val="28"/>
          <w:szCs w:val="28"/>
        </w:rPr>
        <w:t>3. Строение вещества.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AA02C3">
        <w:rPr>
          <w:sz w:val="28"/>
          <w:szCs w:val="28"/>
        </w:rPr>
        <w:t>Электроотрицательность</w:t>
      </w:r>
      <w:proofErr w:type="spellEnd"/>
      <w:r w:rsidRPr="00AA02C3">
        <w:rPr>
          <w:sz w:val="28"/>
          <w:szCs w:val="28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D9533A" w:rsidRPr="00AA02C3" w:rsidRDefault="00D9533A" w:rsidP="003912F8">
      <w:pPr>
        <w:contextualSpacing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Демонстрации: </w:t>
      </w:r>
    </w:p>
    <w:p w:rsidR="00D9533A" w:rsidRPr="003912F8" w:rsidRDefault="00D9533A" w:rsidP="003912F8">
      <w:pPr>
        <w:ind w:firstLine="709"/>
        <w:contextualSpacing/>
        <w:rPr>
          <w:sz w:val="28"/>
          <w:szCs w:val="28"/>
        </w:rPr>
        <w:sectPr w:rsidR="00D9533A" w:rsidRPr="003912F8" w:rsidSect="007072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912F8">
        <w:rPr>
          <w:sz w:val="28"/>
          <w:szCs w:val="28"/>
        </w:rPr>
        <w:t>Сопоставление физико-химических свойств соединений с ковалентными и ионными связями.</w:t>
      </w:r>
    </w:p>
    <w:p w:rsidR="003735F5" w:rsidRPr="00B5018D" w:rsidRDefault="003735F5" w:rsidP="00B5018D">
      <w:pPr>
        <w:jc w:val="both"/>
        <w:rPr>
          <w:b/>
        </w:rPr>
      </w:pPr>
    </w:p>
    <w:p w:rsidR="00984D43" w:rsidRDefault="00984D43" w:rsidP="00E2553A">
      <w:pPr>
        <w:tabs>
          <w:tab w:val="left" w:pos="8789"/>
        </w:tabs>
        <w:spacing w:after="200"/>
        <w:contextualSpacing/>
        <w:jc w:val="center"/>
        <w:rPr>
          <w:b/>
        </w:rPr>
      </w:pPr>
      <w:r w:rsidRPr="00B5018D">
        <w:rPr>
          <w:b/>
        </w:rPr>
        <w:t>Раздел 3</w:t>
      </w:r>
    </w:p>
    <w:p w:rsidR="00D9533A" w:rsidRPr="00B5018D" w:rsidRDefault="00D9533A" w:rsidP="00E2553A">
      <w:pPr>
        <w:tabs>
          <w:tab w:val="left" w:pos="8789"/>
        </w:tabs>
        <w:spacing w:after="200"/>
        <w:contextualSpacing/>
        <w:jc w:val="center"/>
        <w:rPr>
          <w:b/>
        </w:rPr>
      </w:pPr>
      <w:r w:rsidRPr="00B5018D">
        <w:rPr>
          <w:b/>
        </w:rPr>
        <w:t>КАЛЕНДАРНО  - ТЕМАТИЧЕСКОЕ ПЛАНИРОВАНИЕ УРОКОВ ХИМИИ В 8 КЛАССЕ</w:t>
      </w:r>
    </w:p>
    <w:p w:rsidR="00D9533A" w:rsidRPr="00B5018D" w:rsidRDefault="00D9533A" w:rsidP="00E2553A">
      <w:pPr>
        <w:spacing w:after="200"/>
        <w:contextualSpacing/>
        <w:jc w:val="center"/>
        <w:rPr>
          <w:b/>
        </w:rPr>
      </w:pPr>
      <w:r w:rsidRPr="00B5018D">
        <w:rPr>
          <w:b/>
        </w:rPr>
        <w:t>(2 ЧАСА В НЕДЕЛЮ).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72"/>
        <w:gridCol w:w="993"/>
        <w:gridCol w:w="2694"/>
        <w:gridCol w:w="708"/>
        <w:gridCol w:w="2694"/>
        <w:gridCol w:w="2509"/>
        <w:gridCol w:w="30"/>
        <w:gridCol w:w="12"/>
        <w:gridCol w:w="1559"/>
        <w:gridCol w:w="993"/>
        <w:gridCol w:w="9"/>
        <w:gridCol w:w="1550"/>
      </w:tblGrid>
      <w:tr w:rsidR="00984D43" w:rsidRPr="00B5018D" w:rsidTr="00BF7BD0">
        <w:trPr>
          <w:trHeight w:val="278"/>
        </w:trPr>
        <w:tc>
          <w:tcPr>
            <w:tcW w:w="202" w:type="pct"/>
            <w:vMerge w:val="restart"/>
            <w:shd w:val="clear" w:color="auto" w:fill="auto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№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п</w:t>
            </w:r>
            <w:r w:rsidRPr="00B5018D">
              <w:rPr>
                <w:b/>
                <w:lang w:val="en-US"/>
              </w:rPr>
              <w:t>/</w:t>
            </w:r>
            <w:r w:rsidRPr="00B5018D">
              <w:rPr>
                <w:b/>
              </w:rPr>
              <w:t>п</w:t>
            </w: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Дата проведения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Тема урока</w:t>
            </w:r>
          </w:p>
          <w:p w:rsidR="00984D43" w:rsidRDefault="00984D43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Pr="00B5018D" w:rsidRDefault="00BA1F19" w:rsidP="00BA1F19">
            <w:pPr>
              <w:jc w:val="center"/>
              <w:rPr>
                <w:b/>
              </w:rPr>
            </w:pPr>
          </w:p>
        </w:tc>
        <w:tc>
          <w:tcPr>
            <w:tcW w:w="234" w:type="pct"/>
            <w:vMerge w:val="restart"/>
          </w:tcPr>
          <w:p w:rsidR="00984D43" w:rsidRPr="004C765C" w:rsidRDefault="00984D43" w:rsidP="00BA1F19">
            <w:pPr>
              <w:jc w:val="center"/>
              <w:rPr>
                <w:b/>
              </w:rPr>
            </w:pPr>
            <w:r w:rsidRPr="004C765C">
              <w:rPr>
                <w:b/>
              </w:rPr>
              <w:t>Кол-во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  <w:r w:rsidRPr="004C765C">
              <w:rPr>
                <w:b/>
              </w:rPr>
              <w:t>часов</w:t>
            </w:r>
          </w:p>
        </w:tc>
        <w:tc>
          <w:tcPr>
            <w:tcW w:w="2248" w:type="pct"/>
            <w:gridSpan w:val="5"/>
            <w:shd w:val="clear" w:color="auto" w:fill="auto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УУД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</w:tcPr>
          <w:p w:rsidR="00984D43" w:rsidRPr="00B5018D" w:rsidRDefault="00984D43" w:rsidP="00BA1F19">
            <w:pPr>
              <w:jc w:val="center"/>
              <w:rPr>
                <w:b/>
                <w:lang w:val="en-US"/>
              </w:rPr>
            </w:pPr>
            <w:r w:rsidRPr="00B5018D">
              <w:rPr>
                <w:b/>
              </w:rPr>
              <w:t>Тип урока</w:t>
            </w:r>
            <w:r w:rsidRPr="00B5018D">
              <w:rPr>
                <w:b/>
                <w:lang w:val="en-US"/>
              </w:rPr>
              <w:t>/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контроль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Домашнее задание</w:t>
            </w:r>
          </w:p>
        </w:tc>
      </w:tr>
      <w:tr w:rsidR="00984D43" w:rsidRPr="00B5018D" w:rsidTr="00BF7BD0">
        <w:trPr>
          <w:trHeight w:val="300"/>
        </w:trPr>
        <w:tc>
          <w:tcPr>
            <w:tcW w:w="202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8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  <w:vMerge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Предметные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proofErr w:type="spellStart"/>
            <w:r w:rsidRPr="00B5018D">
              <w:rPr>
                <w:b/>
              </w:rPr>
              <w:t>Метапредметные</w:t>
            </w:r>
            <w:proofErr w:type="spellEnd"/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Познавательные УУД,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Регулятивные УУД,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Коммуникативные УУД</w:t>
            </w:r>
          </w:p>
        </w:tc>
        <w:tc>
          <w:tcPr>
            <w:tcW w:w="529" w:type="pct"/>
            <w:gridSpan w:val="3"/>
            <w:vMerge w:val="restar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Личностные</w:t>
            </w:r>
          </w:p>
        </w:tc>
        <w:tc>
          <w:tcPr>
            <w:tcW w:w="331" w:type="pct"/>
            <w:gridSpan w:val="2"/>
            <w:vMerge/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BA1F19" w:rsidRPr="00B5018D" w:rsidTr="00BF7BD0">
        <w:trPr>
          <w:trHeight w:val="795"/>
        </w:trPr>
        <w:tc>
          <w:tcPr>
            <w:tcW w:w="202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план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факт</w:t>
            </w:r>
          </w:p>
        </w:tc>
        <w:tc>
          <w:tcPr>
            <w:tcW w:w="890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  <w:vMerge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331" w:type="pct"/>
            <w:gridSpan w:val="2"/>
            <w:vMerge/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0811B8" w:rsidRPr="00B5018D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C858EC" w:rsidRDefault="000811B8" w:rsidP="000811B8">
            <w:pPr>
              <w:jc w:val="center"/>
              <w:rPr>
                <w:b/>
                <w:sz w:val="28"/>
                <w:szCs w:val="28"/>
              </w:rPr>
            </w:pPr>
            <w:r w:rsidRPr="00C858EC">
              <w:rPr>
                <w:b/>
                <w:sz w:val="28"/>
                <w:szCs w:val="28"/>
              </w:rPr>
              <w:t>Раздел 1. Основные понятия химии (уровень атомно-молекулярных представлений) 54 часа</w:t>
            </w: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shd w:val="clear" w:color="auto" w:fill="FFFFFF"/>
              <w:jc w:val="both"/>
            </w:pPr>
            <w:r w:rsidRPr="0084193F">
              <w:rPr>
                <w:b/>
              </w:rPr>
              <w:t>Вводный инструктаж по ТБ.</w:t>
            </w:r>
            <w:r w:rsidRPr="00B5018D">
              <w:t xml:space="preserve"> Предмет химии.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rFonts w:eastAsia="TimesNewRomanPSMT"/>
              </w:rPr>
              <w:t>Вещества и их свойства.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Дать понятие о предмете химии. Сформировать первоначальные представления:</w:t>
            </w:r>
          </w:p>
          <w:p w:rsidR="00984D43" w:rsidRPr="00B5018D" w:rsidRDefault="00984D43" w:rsidP="00B5018D">
            <w:pPr>
              <w:jc w:val="both"/>
            </w:pPr>
            <w:r w:rsidRPr="00B5018D">
              <w:t>а) о веществе, а также о простых и сложных веществах;</w:t>
            </w:r>
          </w:p>
          <w:p w:rsidR="00984D43" w:rsidRPr="00B5018D" w:rsidRDefault="00984D43" w:rsidP="00B5018D">
            <w:pPr>
              <w:jc w:val="both"/>
            </w:pPr>
            <w:r w:rsidRPr="00B5018D">
              <w:t>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/>
              </w:rPr>
              <w:t>К. УУД.</w:t>
            </w:r>
            <w:r w:rsidRPr="00B5018D">
              <w:t xml:space="preserve">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 xml:space="preserve">П.УУД.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химических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Анализ и синтез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Default="00C858EC" w:rsidP="00B5018D">
            <w:pPr>
              <w:jc w:val="both"/>
            </w:pPr>
            <w:r>
              <w:t>урок открытия нового знания</w:t>
            </w:r>
          </w:p>
          <w:p w:rsidR="00E2553A" w:rsidRDefault="00E2553A" w:rsidP="00B5018D">
            <w:pPr>
              <w:jc w:val="both"/>
            </w:pPr>
            <w:r>
              <w:t xml:space="preserve"> </w:t>
            </w: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Pr="00E2553A" w:rsidRDefault="00E2553A" w:rsidP="00B5018D">
            <w:pPr>
              <w:jc w:val="both"/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 </w:t>
            </w:r>
            <w:proofErr w:type="spellStart"/>
            <w:r w:rsidRPr="00B5018D">
              <w:t>вопр</w:t>
            </w:r>
            <w:proofErr w:type="spellEnd"/>
            <w:r w:rsidRPr="00B5018D">
              <w:t xml:space="preserve">. 1-4 стр. 6-7; </w:t>
            </w:r>
            <w:proofErr w:type="spellStart"/>
            <w:r w:rsidRPr="00B5018D">
              <w:t>вопр</w:t>
            </w:r>
            <w:proofErr w:type="spellEnd"/>
            <w:r w:rsidRPr="00B5018D">
              <w:t xml:space="preserve">. 5 – </w:t>
            </w:r>
            <w:proofErr w:type="spellStart"/>
            <w:r w:rsidRPr="00B5018D">
              <w:t>письм</w:t>
            </w:r>
            <w:proofErr w:type="spellEnd"/>
            <w:r w:rsidRPr="00B5018D">
              <w:t>.</w:t>
            </w: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Методы познания в химии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Сформировать первоначальные представле</w:t>
            </w:r>
            <w:r w:rsidRPr="00B5018D">
              <w:lastRenderedPageBreak/>
              <w:t>ния: о методах наблюдение и эксперимент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/>
              </w:rPr>
              <w:lastRenderedPageBreak/>
              <w:t>К. УУД.</w:t>
            </w:r>
            <w:r w:rsidRPr="00B5018D">
              <w:t xml:space="preserve">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кон</w:t>
            </w:r>
            <w:r w:rsidRPr="00B5018D">
              <w:lastRenderedPageBreak/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 xml:space="preserve">П.УУД.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Анализ и синтез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научения </w:t>
            </w:r>
            <w:r w:rsidRPr="00B5018D">
              <w:lastRenderedPageBreak/>
              <w:t xml:space="preserve">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Default="00C858EC" w:rsidP="00C858EC">
            <w:pPr>
              <w:jc w:val="both"/>
            </w:pPr>
            <w:r>
              <w:lastRenderedPageBreak/>
              <w:t>урок откры</w:t>
            </w:r>
            <w:r>
              <w:lastRenderedPageBreak/>
              <w:t>тия нового знания</w:t>
            </w:r>
          </w:p>
          <w:p w:rsidR="00984D43" w:rsidRPr="00B5018D" w:rsidRDefault="00984D43" w:rsidP="00C858EC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§2, стр11 вопр.1,2 + </w:t>
            </w:r>
            <w:r w:rsidRPr="00B5018D">
              <w:lastRenderedPageBreak/>
              <w:t>тестовые задания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C858EC" w:rsidP="00B5018D">
            <w:pPr>
              <w:jc w:val="both"/>
            </w:pPr>
            <w:r w:rsidRPr="00C858EC">
              <w:rPr>
                <w:b/>
                <w:bCs/>
                <w:iCs/>
              </w:rPr>
              <w:t xml:space="preserve">Инструктаж по ТБ. </w:t>
            </w:r>
            <w:r w:rsidR="00984D43" w:rsidRPr="00C858EC">
              <w:rPr>
                <w:b/>
                <w:bCs/>
                <w:iCs/>
              </w:rPr>
              <w:t>Практическая работа №1</w:t>
            </w:r>
            <w:r w:rsidR="00984D43" w:rsidRPr="00B5018D">
              <w:rPr>
                <w:bCs/>
                <w:iCs/>
              </w:rPr>
              <w:t>.</w:t>
            </w:r>
            <w:r w:rsidR="00984D43" w:rsidRPr="00B5018D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Правила техники безопасности при работе в химическом каби</w:t>
            </w:r>
            <w:r w:rsidRPr="00B5018D">
              <w:softHyphen/>
              <w:t>нете. Ознакомление с лабораторным оборудо</w:t>
            </w:r>
            <w:r w:rsidRPr="00B5018D">
              <w:softHyphen/>
              <w:t>ванием.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Познакомить уч-ся с лабораторным оборудованием, приемами обращения с ним.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Рассмотреть правила техники безопасности в кабинете химии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  <w:color w:val="000000"/>
              </w:rPr>
            </w:pPr>
            <w:r w:rsidRPr="00B5018D">
              <w:rPr>
                <w:b/>
                <w:color w:val="000000"/>
              </w:rPr>
              <w:t xml:space="preserve">К.УУД. 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1. Планирование практической работы по предмету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2.Управление поведением партнера.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b/>
                <w:color w:val="000000"/>
              </w:rPr>
              <w:t>П.УУД</w:t>
            </w:r>
            <w:r w:rsidRPr="00B5018D">
              <w:rPr>
                <w:color w:val="000000"/>
              </w:rPr>
              <w:t>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Анализ и синтез</w:t>
            </w:r>
          </w:p>
          <w:p w:rsidR="00984D43" w:rsidRPr="00B5018D" w:rsidRDefault="00984D43" w:rsidP="00B5018D">
            <w:pPr>
              <w:jc w:val="both"/>
              <w:rPr>
                <w:b/>
                <w:color w:val="000000"/>
              </w:rPr>
            </w:pPr>
            <w:r w:rsidRPr="00B5018D">
              <w:rPr>
                <w:b/>
                <w:color w:val="000000"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1.Формирование интереса к новому предмету.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Pr="00C858EC" w:rsidRDefault="00C858EC" w:rsidP="00B5018D">
            <w:pPr>
              <w:jc w:val="both"/>
            </w:pPr>
            <w:r w:rsidRPr="00C858EC">
              <w:t>Урок рефлексии-практикум</w:t>
            </w: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>§3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shd w:val="clear" w:color="auto" w:fill="FFFFFF"/>
              <w:jc w:val="both"/>
            </w:pPr>
            <w:r w:rsidRPr="00B5018D">
              <w:t>Чистые вещества и смеси. Способы разделе</w:t>
            </w:r>
            <w:r w:rsidRPr="00B5018D">
              <w:softHyphen/>
              <w:t>ния смесей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умения работать в парах, отвечать на вопросы учителя, умение использовать химический язык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умения наблюдать, делать выводы при проведении опытов, умения работать с книгой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Формирование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858EC" w:rsidRDefault="00C858EC" w:rsidP="00C858EC">
            <w:pPr>
              <w:jc w:val="both"/>
            </w:pPr>
            <w:r>
              <w:t>урок открытия нового знания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§4, вопр.1-5, стр.17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C858EC">
              <w:rPr>
                <w:b/>
                <w:bCs/>
                <w:iCs/>
              </w:rPr>
              <w:t>И</w:t>
            </w:r>
            <w:r w:rsidR="009A7467" w:rsidRPr="00C858EC">
              <w:rPr>
                <w:b/>
                <w:bCs/>
                <w:iCs/>
              </w:rPr>
              <w:t>нструктаж</w:t>
            </w:r>
            <w:r w:rsidRPr="00C858EC">
              <w:rPr>
                <w:b/>
                <w:bCs/>
                <w:iCs/>
              </w:rPr>
              <w:t xml:space="preserve"> по ТБ. Практическая работа № 2.</w:t>
            </w:r>
            <w:r w:rsidRPr="00B5018D">
              <w:rPr>
                <w:bCs/>
                <w:iCs/>
              </w:rPr>
              <w:t xml:space="preserve">  </w:t>
            </w:r>
            <w:r w:rsidRPr="00B5018D">
              <w:t>Очистка загряз</w:t>
            </w:r>
            <w:r w:rsidRPr="00B5018D">
              <w:softHyphen/>
              <w:t>ненной поваренной соли.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умения работать в парах.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умения наблюдать, делать выводы при проведении опытов.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Умение характеризовать сущность понятий чистые вещества и смеси и способы разделения смесей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Формирование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Pr="00C858EC" w:rsidRDefault="00C858EC" w:rsidP="00C858EC">
            <w:pPr>
              <w:jc w:val="both"/>
            </w:pPr>
            <w:r w:rsidRPr="00C858EC">
              <w:t>Урок рефлексии-практикум</w:t>
            </w: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C858EC" w:rsidRDefault="00C858EC" w:rsidP="00B5018D">
            <w:pPr>
              <w:jc w:val="both"/>
              <w:rPr>
                <w:b/>
                <w:u w:val="single"/>
              </w:rPr>
            </w:pPr>
          </w:p>
          <w:p w:rsidR="00C858EC" w:rsidRDefault="00C858EC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§5, упр.5-6, стр.20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Явления физические и химические.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Условия возникновения и течения химических реакций. Признаки химических реакций.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Познакомиться с важнейшими хим. понятиями:  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физические и химические явления, химическая реакция;</w:t>
            </w:r>
          </w:p>
          <w:p w:rsidR="00984D43" w:rsidRPr="00B5018D" w:rsidRDefault="00984D43" w:rsidP="00B5018D">
            <w:pPr>
              <w:jc w:val="both"/>
            </w:pPr>
            <w:r w:rsidRPr="00B5018D">
              <w:t>умение отличать химические реакции от физических явлений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 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858EC" w:rsidP="00B5018D">
            <w:pPr>
              <w:jc w:val="both"/>
            </w:pPr>
            <w:r>
              <w:t>Урок открытия нового знания</w:t>
            </w: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Pr="00B5018D" w:rsidRDefault="00C858EC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§6, стр. 24, </w:t>
            </w:r>
            <w:proofErr w:type="spellStart"/>
            <w:r w:rsidRPr="00B5018D">
              <w:t>вопр</w:t>
            </w:r>
            <w:proofErr w:type="spellEnd"/>
            <w:r w:rsidRPr="00B5018D">
              <w:t>. 1-3 + тестовые задания</w:t>
            </w:r>
          </w:p>
          <w:p w:rsidR="00984D43" w:rsidRDefault="00984D43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Атомы и молекулы, ио</w:t>
            </w:r>
            <w:r w:rsidRPr="00B5018D">
              <w:lastRenderedPageBreak/>
              <w:t>ны.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lastRenderedPageBreak/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Формирование знаний </w:t>
            </w:r>
            <w:r w:rsidRPr="00B5018D">
              <w:lastRenderedPageBreak/>
              <w:t>уч-ся о составе атома и атомного ядра, ионов и молекул.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lastRenderedPageBreak/>
              <w:t>1.</w:t>
            </w:r>
            <w:r w:rsidRPr="00B5018D">
              <w:rPr>
                <w:iCs/>
              </w:rPr>
              <w:t xml:space="preserve"> Формулирование собственного мнения и позиции;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учитывать разные мнения и интересы и обосновывать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5018D">
              <w:rPr>
                <w:iCs/>
              </w:rPr>
              <w:t>собственную позицию</w:t>
            </w:r>
            <w:r w:rsidRPr="00B5018D">
              <w:rPr>
                <w:i/>
                <w:iCs/>
              </w:rPr>
              <w:t>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Использование знаково-символических средств, в том числе моделей и схем для решения задач.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самостоятельно адекватно оценивать правильность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необходимые коррективы в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исполнение как по ходу его реализации, так и в конце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Формирова</w:t>
            </w:r>
            <w:r w:rsidRPr="00B5018D">
              <w:lastRenderedPageBreak/>
              <w:t>ние у учащихся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858EC" w:rsidP="00B5018D">
            <w:pPr>
              <w:jc w:val="both"/>
              <w:rPr>
                <w:b/>
              </w:rPr>
            </w:pPr>
            <w:r>
              <w:lastRenderedPageBreak/>
              <w:t xml:space="preserve">Урок </w:t>
            </w:r>
            <w:r>
              <w:lastRenderedPageBreak/>
              <w:t>общеметодологической направленности</w:t>
            </w: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A4F1F">
            <w:r w:rsidRPr="00B5018D">
              <w:lastRenderedPageBreak/>
              <w:t xml:space="preserve">§7, </w:t>
            </w:r>
            <w:proofErr w:type="spellStart"/>
            <w:r w:rsidRPr="00B5018D">
              <w:t>вопр</w:t>
            </w:r>
            <w:proofErr w:type="spellEnd"/>
            <w:r w:rsidRPr="00B5018D">
              <w:t xml:space="preserve">. </w:t>
            </w:r>
            <w:r w:rsidRPr="00B5018D">
              <w:lastRenderedPageBreak/>
              <w:t xml:space="preserve">1,3,5,8, </w:t>
            </w:r>
            <w:proofErr w:type="spellStart"/>
            <w:r w:rsidRPr="00B5018D">
              <w:t>стр</w:t>
            </w:r>
            <w:proofErr w:type="spellEnd"/>
            <w:r w:rsidRPr="00B5018D">
              <w:t xml:space="preserve"> 28 + тестовые задания</w:t>
            </w:r>
          </w:p>
          <w:p w:rsidR="00984D43" w:rsidRDefault="00984D43" w:rsidP="00AA4F1F"/>
          <w:p w:rsidR="00984D43" w:rsidRDefault="00984D43" w:rsidP="00AA4F1F"/>
          <w:p w:rsidR="00984D43" w:rsidRDefault="00984D43" w:rsidP="00AA4F1F"/>
          <w:p w:rsidR="00984D43" w:rsidRDefault="00984D43" w:rsidP="00AA4F1F"/>
          <w:p w:rsidR="00984D43" w:rsidRDefault="00984D43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984D43" w:rsidRPr="00B5018D" w:rsidRDefault="00984D43" w:rsidP="00AA4F1F">
            <w:pPr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Вещества молекулярного и немоле</w:t>
            </w:r>
            <w:r w:rsidRPr="00B5018D">
              <w:softHyphen/>
              <w:t>кулярного строения. Кристаллические решетки.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характеризовать кристаллические решетки.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1.Разрешение конфликта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2.Управление</w:t>
            </w:r>
          </w:p>
          <w:p w:rsidR="00984D43" w:rsidRPr="00B5018D" w:rsidRDefault="00984D43" w:rsidP="00B5018D">
            <w:pPr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поведением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1.Формирование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познавательной цели.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Символы химических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элементов.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Химические  формулы</w:t>
            </w:r>
          </w:p>
          <w:p w:rsidR="00984D43" w:rsidRPr="00B5018D" w:rsidRDefault="00984D43" w:rsidP="00B5018D">
            <w:pPr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Термины.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1.Самостоятельно адекватно оценивать правильность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необходимые коррективы в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исполнение как по ходу его реализации, так и в конце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научения предмету химия. 2.Развивать </w:t>
            </w:r>
            <w:r w:rsidRPr="00B5018D">
              <w:lastRenderedPageBreak/>
              <w:t>чувство гордости за российскую.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Default="00C858EC" w:rsidP="00B5018D">
            <w:pPr>
              <w:jc w:val="both"/>
            </w:pPr>
            <w:r>
              <w:lastRenderedPageBreak/>
              <w:t>Урок открытия нового знания</w:t>
            </w: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Pr="00E2553A" w:rsidRDefault="00E2553A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§8, стр. 32, </w:t>
            </w:r>
            <w:proofErr w:type="spellStart"/>
            <w:r w:rsidRPr="00B5018D">
              <w:t>вопр</w:t>
            </w:r>
            <w:proofErr w:type="spellEnd"/>
            <w:r w:rsidRPr="00B5018D">
              <w:t>. 1,3 + тестовые задания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Pr="00B5018D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Простые и сложные вещества. Химический элемент. Металлы и неметаллы.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характеризовать важнейшие химические понятия:</w:t>
            </w:r>
            <w:r w:rsidRPr="00B5018D">
              <w:rPr>
                <w:i/>
                <w:color w:val="000000"/>
              </w:rPr>
              <w:t xml:space="preserve">  </w:t>
            </w:r>
            <w:r w:rsidRPr="00B5018D">
              <w:rPr>
                <w:color w:val="000000"/>
              </w:rPr>
              <w:t>химический элемент, классификация веществ (на простые и сложные вещества).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iCs/>
              </w:rPr>
              <w:t>1.Умение ориентироваться на разнообразие способов решения задач</w:t>
            </w:r>
          </w:p>
          <w:p w:rsidR="00984D43" w:rsidRPr="00B5018D" w:rsidRDefault="00984D43" w:rsidP="00B5018D">
            <w:pPr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2.Устанавливать причинно-следственные связи.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DC33DF" w:rsidP="00B5018D">
            <w:pPr>
              <w:jc w:val="both"/>
            </w:pPr>
            <w:r w:rsidRPr="00DC33DF">
              <w:t>Урок открытия нового знания</w:t>
            </w:r>
            <w:r w:rsidR="00984D43" w:rsidRPr="00DC33DF">
              <w:t>.</w:t>
            </w: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Pr="00DC33DF" w:rsidRDefault="00DC33DF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§9,10  вопр.1,3 + тесты стр. 36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Язык химии. Знаки химических элементов. Относительная атомная масса.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характеризовать важнейшие химические понятия: </w:t>
            </w:r>
          </w:p>
          <w:p w:rsidR="00984D43" w:rsidRPr="00B5018D" w:rsidRDefault="00984D43" w:rsidP="00B5018D">
            <w:pPr>
              <w:jc w:val="both"/>
              <w:rPr>
                <w:b/>
                <w:color w:val="FF0000"/>
              </w:rPr>
            </w:pPr>
            <w:r w:rsidRPr="00B5018D">
              <w:rPr>
                <w:color w:val="000000"/>
              </w:rPr>
              <w:t>химический элемент, относительная атомная  масса.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 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1.Формирование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познавательной цели: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Символы химических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элементов;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химические формулы;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термины.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1.Целеполагание и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rFonts w:eastAsia="TimesNewRomanPSMT"/>
              </w:rPr>
              <w:t>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2.Нравственно-этическое оценивание.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DC33DF" w:rsidP="00B5018D">
            <w:pPr>
              <w:jc w:val="both"/>
              <w:rPr>
                <w:b/>
              </w:rPr>
            </w:pPr>
            <w:r>
              <w:t>Урок общеметодологической направленности</w:t>
            </w: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§11, 12 </w:t>
            </w:r>
            <w:proofErr w:type="spellStart"/>
            <w:r w:rsidRPr="00B5018D">
              <w:t>вопр</w:t>
            </w:r>
            <w:proofErr w:type="spellEnd"/>
            <w:r w:rsidRPr="00B5018D">
              <w:t>. 1,3 + тесты стр.41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Закон постоянства состава веществ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характеризовать основные законы химии:  закон постоянства состава веществ.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 xml:space="preserve">Символы химических  </w:t>
            </w:r>
            <w:r w:rsidRPr="00B5018D">
              <w:lastRenderedPageBreak/>
              <w:t>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lastRenderedPageBreak/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DC33DF" w:rsidP="00DC33DF">
            <w:pPr>
              <w:jc w:val="both"/>
            </w:pPr>
            <w:r>
              <w:lastRenderedPageBreak/>
              <w:t>Урок открытия нового знания</w:t>
            </w:r>
          </w:p>
          <w:p w:rsidR="00DC33DF" w:rsidRDefault="00DC33DF" w:rsidP="00DC33DF">
            <w:pPr>
              <w:jc w:val="both"/>
            </w:pPr>
          </w:p>
          <w:p w:rsidR="00DC33DF" w:rsidRDefault="00DC33DF" w:rsidP="00DC33DF">
            <w:pPr>
              <w:jc w:val="both"/>
            </w:pPr>
          </w:p>
          <w:p w:rsidR="00DC33DF" w:rsidRDefault="00DC33DF" w:rsidP="00DC33DF">
            <w:pPr>
              <w:jc w:val="both"/>
            </w:pPr>
          </w:p>
          <w:p w:rsidR="00DC33DF" w:rsidRDefault="00DC33DF" w:rsidP="00DC33DF">
            <w:pPr>
              <w:jc w:val="both"/>
            </w:pPr>
          </w:p>
          <w:p w:rsidR="00DC33DF" w:rsidRPr="00B5018D" w:rsidRDefault="00DC33DF" w:rsidP="00DC33D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§13, </w:t>
            </w:r>
            <w:proofErr w:type="spellStart"/>
            <w:r w:rsidRPr="00B5018D">
              <w:t>вопр</w:t>
            </w:r>
            <w:proofErr w:type="spellEnd"/>
            <w:r w:rsidRPr="00B5018D">
              <w:t>. 2, стр.46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</w:t>
            </w:r>
            <w:r w:rsidRPr="00B5018D"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color w:val="000000"/>
              </w:rPr>
              <w:t xml:space="preserve">Умение характеризовать </w:t>
            </w:r>
            <w:r w:rsidRPr="00B5018D">
              <w:t>понятия об относительной атомной и молекулярной массах. Умение  рассчитывать относительную молекулярную массу.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химических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2.Нравственно-этическое оценивание.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DC33DF" w:rsidRDefault="00DC33DF" w:rsidP="00B5018D">
            <w:pPr>
              <w:jc w:val="both"/>
            </w:pPr>
            <w:r w:rsidRPr="00DC33DF">
              <w:t>Урок открытия нового знания</w:t>
            </w: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§14, </w:t>
            </w:r>
            <w:proofErr w:type="spellStart"/>
            <w:r w:rsidRPr="00B5018D">
              <w:t>вопр</w:t>
            </w:r>
            <w:proofErr w:type="spellEnd"/>
            <w:r w:rsidRPr="00B5018D">
              <w:t>. 2,3,4, стр. 49</w:t>
            </w: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Pr="00B5018D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Массовая доля химического элемента в со</w:t>
            </w:r>
            <w:r w:rsidRPr="00B5018D">
              <w:lastRenderedPageBreak/>
              <w:t>единении.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вычислять: массовую долю хими</w:t>
            </w:r>
            <w:r w:rsidRPr="00B5018D">
              <w:rPr>
                <w:color w:val="000000"/>
              </w:rPr>
              <w:lastRenderedPageBreak/>
              <w:t>ческого элемента по формуле соединения</w:t>
            </w:r>
          </w:p>
          <w:p w:rsidR="00984D43" w:rsidRPr="00B5018D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snapToGrid w:val="0"/>
                <w:color w:val="000000"/>
              </w:rPr>
              <w:t>Определение адекватных способов решения учебной задачи на основе заданных алгоритмов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кон</w:t>
            </w:r>
            <w:r w:rsidRPr="00B5018D">
              <w:lastRenderedPageBreak/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химических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научения </w:t>
            </w:r>
            <w:r w:rsidRPr="00B5018D">
              <w:lastRenderedPageBreak/>
              <w:t xml:space="preserve">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2.Нравственно-этическое оценивание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Default="00DC33DF" w:rsidP="00E2553A">
            <w:pPr>
              <w:jc w:val="both"/>
            </w:pPr>
            <w:r>
              <w:lastRenderedPageBreak/>
              <w:t>Урок разви</w:t>
            </w:r>
            <w:r>
              <w:lastRenderedPageBreak/>
              <w:t>вающего контроля</w:t>
            </w:r>
            <w:r w:rsidR="00E2553A">
              <w:t xml:space="preserve"> </w:t>
            </w: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§15, </w:t>
            </w:r>
            <w:proofErr w:type="spellStart"/>
            <w:r w:rsidRPr="00B5018D">
              <w:t>вопр</w:t>
            </w:r>
            <w:proofErr w:type="spellEnd"/>
            <w:r w:rsidRPr="00B5018D">
              <w:t xml:space="preserve">. 2,4 + тесты, </w:t>
            </w:r>
            <w:r w:rsidRPr="00B5018D">
              <w:lastRenderedPageBreak/>
              <w:t>стр.53-54</w:t>
            </w: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определять валентность и  значение валентности некоторых химических элементов;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называть бинарные соединения.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snapToGrid w:val="0"/>
                <w:color w:val="000000"/>
              </w:rPr>
              <w:t xml:space="preserve">Умение определять адекватные способы решения учебной задачи на основе заданных алгоритмов. 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Default="00E2553A" w:rsidP="00E2553A">
            <w:pPr>
              <w:jc w:val="both"/>
            </w:pPr>
            <w:r>
              <w:t xml:space="preserve">урок </w:t>
            </w:r>
            <w:r w:rsidR="00DC33DF">
              <w:t>открытия нового знания</w:t>
            </w: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§16, </w:t>
            </w:r>
            <w:proofErr w:type="spellStart"/>
            <w:r w:rsidRPr="00B5018D">
              <w:t>вопр</w:t>
            </w:r>
            <w:proofErr w:type="spellEnd"/>
            <w:r w:rsidRPr="00B5018D">
              <w:t>. 3,4 + тесты, стр. 48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4118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Составление химических формул бинарных соединений по валентности.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выстраивать собственное целостное мировоззрение: осознавать потребность и готовность</w:t>
            </w:r>
            <w:r w:rsidRPr="00B5018D">
              <w:rPr>
                <w:b/>
              </w:rPr>
              <w:t xml:space="preserve"> </w:t>
            </w:r>
            <w:r w:rsidRPr="00B5018D">
              <w:t>к самообразованию</w:t>
            </w:r>
            <w:r w:rsidRPr="00B5018D">
              <w:rPr>
                <w:b/>
              </w:rPr>
              <w:t>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DC33DF" w:rsidP="00A00644">
            <w:pPr>
              <w:jc w:val="both"/>
            </w:pPr>
            <w:r>
              <w:t>Урок общеметодологической направленности</w:t>
            </w:r>
            <w:r w:rsidR="00A00644">
              <w:t xml:space="preserve"> </w:t>
            </w: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Pr="00B5018D" w:rsidRDefault="00A00644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§17, </w:t>
            </w:r>
            <w:proofErr w:type="spellStart"/>
            <w:r w:rsidRPr="00B5018D">
              <w:t>вопр</w:t>
            </w:r>
            <w:proofErr w:type="spellEnd"/>
            <w:r w:rsidRPr="00B5018D">
              <w:t>. 2,5,7, стр.60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Атомно-молекулярное учение.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Умение характеризовать </w:t>
            </w:r>
            <w:r w:rsidRPr="00B5018D">
              <w:rPr>
                <w:i/>
              </w:rPr>
              <w:t xml:space="preserve"> </w:t>
            </w:r>
            <w:r w:rsidRPr="00B5018D">
              <w:t>основные положения атомно-молекулярного учения</w:t>
            </w:r>
            <w:r w:rsidRPr="00B5018D">
              <w:rPr>
                <w:i/>
              </w:rPr>
              <w:t xml:space="preserve">, </w:t>
            </w:r>
            <w:r w:rsidRPr="00B5018D">
              <w:t>понимать его значение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</w:t>
            </w:r>
            <w:r w:rsidRPr="00B5018D">
              <w:rPr>
                <w:iCs/>
              </w:rPr>
              <w:t xml:space="preserve"> Умение формулировать собственное мнение и позицию;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учитывать разные мнения и интересы и обосновывать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5018D">
              <w:rPr>
                <w:iCs/>
              </w:rPr>
              <w:t>собственную позицию</w:t>
            </w:r>
            <w:r w:rsidRPr="00B5018D">
              <w:rPr>
                <w:i/>
                <w:iCs/>
              </w:rPr>
              <w:t>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использовать знаково-символические средства, в том числе мо</w:t>
            </w:r>
            <w:r w:rsidRPr="00B5018D">
              <w:rPr>
                <w:iCs/>
              </w:rPr>
              <w:lastRenderedPageBreak/>
              <w:t>дели и схемы для решения задач;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самостоятельно адекватно оценивать правильность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необходимые коррективы в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исполнение как по ходу его реализации, так и в конце 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DC33DF" w:rsidP="00A00644">
            <w:r>
              <w:t>Урок рефлексии</w:t>
            </w:r>
          </w:p>
          <w:p w:rsidR="00DC33DF" w:rsidRDefault="00DC33DF" w:rsidP="00A00644"/>
          <w:p w:rsidR="00DC33DF" w:rsidRPr="00A00644" w:rsidRDefault="00DC33DF" w:rsidP="00A00644"/>
          <w:p w:rsid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Default="00A00644" w:rsidP="00A00644"/>
          <w:p w:rsidR="00A00644" w:rsidRDefault="00A00644" w:rsidP="00A00644"/>
          <w:p w:rsidR="00A00644" w:rsidRDefault="00A00644" w:rsidP="00A00644"/>
          <w:p w:rsidR="00A00644" w:rsidRPr="00A00644" w:rsidRDefault="00A00644" w:rsidP="00A00644"/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§18, вопр.2,3, стр.62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391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Закон сохранения массы веществ.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spacing w:before="12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spacing w:before="120"/>
              <w:jc w:val="both"/>
            </w:pPr>
            <w:r w:rsidRPr="00B5018D">
              <w:t>Умение характеризовать основные законы химии:</w:t>
            </w:r>
          </w:p>
          <w:p w:rsidR="00984D43" w:rsidRPr="00B5018D" w:rsidRDefault="00984D43" w:rsidP="00B5018D">
            <w:pPr>
              <w:jc w:val="both"/>
            </w:pPr>
            <w:r w:rsidRPr="00B5018D">
              <w:t>сохранения массы веществ;</w:t>
            </w:r>
          </w:p>
          <w:p w:rsidR="00984D43" w:rsidRPr="00B5018D" w:rsidRDefault="00984D43" w:rsidP="00B5018D">
            <w:pPr>
              <w:jc w:val="both"/>
            </w:pPr>
            <w:r w:rsidRPr="00B5018D">
              <w:t xml:space="preserve"> понимать</w:t>
            </w:r>
            <w:r w:rsidRPr="00B5018D">
              <w:rPr>
                <w:i/>
              </w:rPr>
              <w:t xml:space="preserve"> </w:t>
            </w:r>
            <w:r w:rsidRPr="00B5018D">
              <w:t>его сущность и значение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A00644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 xml:space="preserve">Умение составлять план решения 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Развивать чувство гордости за российскую химическую науку</w:t>
            </w:r>
          </w:p>
          <w:p w:rsidR="00DC33DF" w:rsidRDefault="00DC33DF" w:rsidP="00B5018D">
            <w:pPr>
              <w:jc w:val="both"/>
            </w:pPr>
          </w:p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DC33DF" w:rsidP="00B5018D">
            <w:pPr>
              <w:jc w:val="both"/>
            </w:pPr>
            <w:r>
              <w:t>Урок открытия нового знания</w:t>
            </w:r>
          </w:p>
          <w:p w:rsidR="00DC33DF" w:rsidRDefault="00DC33DF" w:rsidP="00B5018D">
            <w:pPr>
              <w:jc w:val="both"/>
            </w:pPr>
          </w:p>
          <w:p w:rsid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Default="00A00644" w:rsidP="00A00644"/>
          <w:p w:rsidR="00984D43" w:rsidRDefault="00984D43" w:rsidP="00A00644"/>
          <w:p w:rsidR="00A00644" w:rsidRDefault="00A00644" w:rsidP="00A00644"/>
          <w:p w:rsidR="00A00644" w:rsidRDefault="00A00644" w:rsidP="00A00644"/>
          <w:p w:rsidR="00A00644" w:rsidRPr="00A00644" w:rsidRDefault="00A00644" w:rsidP="00A00644"/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§19, </w:t>
            </w:r>
            <w:proofErr w:type="spellStart"/>
            <w:r w:rsidRPr="00B5018D">
              <w:t>вопр</w:t>
            </w:r>
            <w:proofErr w:type="spellEnd"/>
            <w:r w:rsidRPr="00B5018D">
              <w:t>. 1, 4 + тесты, стр. 65</w:t>
            </w: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Химиче</w:t>
            </w:r>
            <w:r w:rsidRPr="00B5018D">
              <w:softHyphen/>
              <w:t>ские уравнения.</w:t>
            </w: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lastRenderedPageBreak/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составлять уравнения хим. реакций.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• строить понятные </w:t>
            </w:r>
            <w:r w:rsidRPr="00B5018D">
              <w:rPr>
                <w:iCs/>
              </w:rPr>
              <w:lastRenderedPageBreak/>
              <w:t>для партнера высказывания, учитывающие, что партнер знает и видит, а что нет;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 xml:space="preserve">1. Умение ориентироваться  на </w:t>
            </w:r>
            <w:r w:rsidRPr="00B5018D">
              <w:lastRenderedPageBreak/>
              <w:t>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Default="0084193F" w:rsidP="0084193F">
            <w:pPr>
              <w:jc w:val="both"/>
            </w:pPr>
            <w:r>
              <w:lastRenderedPageBreak/>
              <w:t>Урок открытия но</w:t>
            </w:r>
            <w:r>
              <w:lastRenderedPageBreak/>
              <w:t>вого знания</w:t>
            </w:r>
          </w:p>
          <w:p w:rsidR="00984D43" w:rsidRPr="00B5018D" w:rsidRDefault="00984D43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§20, </w:t>
            </w:r>
            <w:proofErr w:type="spellStart"/>
            <w:r w:rsidRPr="00B5018D">
              <w:t>вопр</w:t>
            </w:r>
            <w:proofErr w:type="spellEnd"/>
            <w:r w:rsidRPr="00B5018D">
              <w:t>. 3, 4, 6, стр. 67-68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Типы химических реакций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умение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b/>
                <w:i/>
              </w:rPr>
              <w:t>определять</w:t>
            </w:r>
            <w:r w:rsidRPr="00B5018D">
              <w:t xml:space="preserve"> реагенты и продукты реакции;</w:t>
            </w:r>
          </w:p>
          <w:p w:rsidR="00984D43" w:rsidRPr="00B5018D" w:rsidRDefault="00984D43" w:rsidP="00B5018D">
            <w:pPr>
              <w:jc w:val="both"/>
            </w:pPr>
            <w:r w:rsidRPr="00B5018D">
              <w:t>расставлять коэффициенты в уравнениях ре</w:t>
            </w:r>
            <w:r w:rsidRPr="00B5018D">
              <w:lastRenderedPageBreak/>
              <w:t>акций на основе закона сохранения массы веществ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 Умение ориентироваться  на понимание причин </w:t>
            </w:r>
            <w:r w:rsidRPr="00B5018D">
              <w:lastRenderedPageBreak/>
              <w:t>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Default="0084193F" w:rsidP="0084193F">
            <w:pPr>
              <w:jc w:val="both"/>
            </w:pPr>
            <w:r>
              <w:lastRenderedPageBreak/>
              <w:t>Урок открытия нового знания</w:t>
            </w:r>
          </w:p>
          <w:p w:rsidR="0084193F" w:rsidRPr="00B5018D" w:rsidRDefault="0084193F" w:rsidP="0084193F">
            <w:pPr>
              <w:jc w:val="both"/>
              <w:rPr>
                <w:b/>
              </w:rPr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§21, </w:t>
            </w:r>
            <w:proofErr w:type="spellStart"/>
            <w:r w:rsidRPr="00B5018D">
              <w:t>вопр</w:t>
            </w:r>
            <w:proofErr w:type="spellEnd"/>
            <w:r w:rsidRPr="00B5018D">
              <w:t>. 2,3, стр.71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Повторение и обобщение по теме «Первоначальные химические понятия»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2.Умение решать типовые примеры контрольной работы.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3. Различать способ и </w:t>
            </w:r>
            <w:r w:rsidRPr="00B5018D">
              <w:rPr>
                <w:iCs/>
              </w:rPr>
              <w:lastRenderedPageBreak/>
              <w:t>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84193F" w:rsidRDefault="0084193F" w:rsidP="00B5018D">
            <w:pPr>
              <w:jc w:val="both"/>
              <w:rPr>
                <w:highlight w:val="yellow"/>
              </w:rPr>
            </w:pPr>
            <w:r w:rsidRPr="0084193F">
              <w:t>Урок рефлексии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§1-21 повтор., упр. 5, стр.58, упр.</w:t>
            </w:r>
            <w:proofErr w:type="gramStart"/>
            <w:r w:rsidRPr="00B5018D">
              <w:t>4,стр</w:t>
            </w:r>
            <w:proofErr w:type="gramEnd"/>
            <w:r w:rsidRPr="00B5018D">
              <w:t xml:space="preserve"> 60, упр. 3, стр. 67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  <w:highlight w:val="yellow"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/>
                <w:bCs/>
                <w:i/>
                <w:iCs/>
              </w:rPr>
              <w:t>Контрольная работа №1 по теме: «</w:t>
            </w:r>
            <w:r w:rsidRPr="00B5018D">
              <w:rPr>
                <w:b/>
                <w:bCs/>
                <w:i/>
              </w:rPr>
              <w:t>Первоначальные химические поня</w:t>
            </w:r>
            <w:r w:rsidRPr="00B5018D">
              <w:rPr>
                <w:b/>
                <w:bCs/>
                <w:i/>
              </w:rPr>
              <w:softHyphen/>
              <w:t>тия</w:t>
            </w:r>
            <w:r w:rsidRPr="00B5018D">
              <w:rPr>
                <w:b/>
                <w:bCs/>
                <w:i/>
                <w:iCs/>
              </w:rPr>
              <w:t>».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действие.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Умение оценить свои учебные достижения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84193F" w:rsidRDefault="0084193F" w:rsidP="00B5018D">
            <w:pPr>
              <w:jc w:val="both"/>
            </w:pPr>
            <w:r w:rsidRPr="0084193F">
              <w:t xml:space="preserve">Урок </w:t>
            </w:r>
            <w:r>
              <w:t>разви</w:t>
            </w:r>
            <w:r w:rsidRPr="0084193F">
              <w:t>вающего контроля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84193F" w:rsidRDefault="0084193F" w:rsidP="00B5018D">
            <w:pPr>
              <w:jc w:val="both"/>
            </w:pPr>
            <w:r w:rsidRPr="0084193F">
              <w:t>§1-</w:t>
            </w:r>
            <w:r>
              <w:t xml:space="preserve"> </w:t>
            </w:r>
            <w:r w:rsidRPr="0084193F">
              <w:t>§21 повторить</w:t>
            </w: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Pr="00B5018D" w:rsidRDefault="0084193F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Кислород, его общая характеристика и на</w:t>
            </w:r>
            <w:r w:rsidRPr="00B5018D"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</w:t>
            </w:r>
            <w:r w:rsidRPr="00B5018D">
              <w:rPr>
                <w:iCs/>
              </w:rPr>
              <w:t xml:space="preserve"> Умение формулировать собственное мнение и позицию;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учитывать разные мнения и интересы и обосновывать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5018D">
              <w:rPr>
                <w:iCs/>
              </w:rPr>
              <w:t>собственную позицию</w:t>
            </w:r>
            <w:r w:rsidRPr="00B5018D">
              <w:rPr>
                <w:i/>
                <w:iCs/>
              </w:rPr>
              <w:t>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1.Умение самостоятельно адекватно оценивать правильность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необходимые коррективы в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исполнение как по ходу его реализации, так и в конце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Default="0084193F" w:rsidP="0084193F">
            <w:pPr>
              <w:jc w:val="both"/>
            </w:pPr>
            <w:r>
              <w:t>Урок открытия нового знания</w:t>
            </w:r>
          </w:p>
          <w:p w:rsidR="00984D43" w:rsidRPr="00B5018D" w:rsidRDefault="00984D43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§22, </w:t>
            </w:r>
            <w:proofErr w:type="spellStart"/>
            <w:r w:rsidRPr="00B5018D">
              <w:t>вопр</w:t>
            </w:r>
            <w:proofErr w:type="spellEnd"/>
            <w:r w:rsidRPr="00B5018D">
              <w:t>. 1, 4, 6, стр. 75.</w:t>
            </w: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объяснить сущность круговорота кислорода в природе, применение кислорода;</w:t>
            </w:r>
          </w:p>
          <w:p w:rsidR="00984D43" w:rsidRPr="00B5018D" w:rsidRDefault="00984D43" w:rsidP="00B5018D">
            <w:pPr>
              <w:jc w:val="both"/>
            </w:pPr>
            <w:r w:rsidRPr="00B5018D">
              <w:t>уметь составлять уравнения химических реакций, характеризующих химические свойства кислород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84193F" w:rsidRDefault="0084193F" w:rsidP="0084193F">
            <w:pPr>
              <w:jc w:val="both"/>
            </w:pPr>
            <w:r>
              <w:t>Урок открытия нового знания</w:t>
            </w:r>
          </w:p>
          <w:p w:rsidR="00984D43" w:rsidRDefault="00984D43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Pr="00B5018D" w:rsidRDefault="0084193F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A1F19">
            <w:pPr>
              <w:jc w:val="both"/>
            </w:pPr>
            <w:r w:rsidRPr="00B5018D">
              <w:t xml:space="preserve">§23, 24 </w:t>
            </w:r>
            <w:proofErr w:type="spellStart"/>
            <w:r w:rsidRPr="00B5018D">
              <w:t>вопр</w:t>
            </w:r>
            <w:proofErr w:type="spellEnd"/>
            <w:r w:rsidRPr="00B5018D">
              <w:t>. 4, 6, 7, стр. 80</w:t>
            </w: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Pr="00B5018D" w:rsidRDefault="00BA1F19" w:rsidP="00BA1F19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84193F" w:rsidP="00B5018D">
            <w:pPr>
              <w:jc w:val="both"/>
            </w:pPr>
            <w:r w:rsidRPr="0084193F">
              <w:rPr>
                <w:b/>
                <w:bCs/>
                <w:iCs/>
              </w:rPr>
              <w:t xml:space="preserve">Инструктаж по ТБ. </w:t>
            </w:r>
            <w:r w:rsidR="00984D43" w:rsidRPr="0084193F">
              <w:rPr>
                <w:b/>
                <w:bCs/>
                <w:iCs/>
              </w:rPr>
              <w:t>Практическая работа №3</w:t>
            </w:r>
            <w:r w:rsidR="00984D43" w:rsidRPr="00B5018D">
              <w:rPr>
                <w:b/>
                <w:bCs/>
                <w:i/>
                <w:iCs/>
              </w:rPr>
              <w:t xml:space="preserve">. </w:t>
            </w:r>
            <w:r w:rsidR="00984D43" w:rsidRPr="00B5018D">
              <w:t>Получение и свой</w:t>
            </w:r>
            <w:r w:rsidR="00984D43" w:rsidRPr="00B5018D">
              <w:softHyphen/>
              <w:t>ства кислорода.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умения работать в парах.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умения наблюдать, делать выводы при проведении опытов.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 xml:space="preserve">Умение распознавать </w:t>
            </w:r>
            <w:r w:rsidRPr="00B5018D">
              <w:lastRenderedPageBreak/>
              <w:t>опытным путем кислород, описывать химические реакции, наблюдаемые в ходе эксперимента.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Формирование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84193F" w:rsidP="00B5018D">
            <w:pPr>
              <w:jc w:val="both"/>
            </w:pPr>
            <w:r w:rsidRPr="0084193F">
              <w:t>Урок рефлексии-практикум</w:t>
            </w: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Pr="0084193F" w:rsidRDefault="0084193F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§25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35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Озон. Аллотропия кислорода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объяснить сущность аллотропии кислорода.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Развивать чувство гордости за российскую химическую науку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84193F" w:rsidRDefault="0084193F" w:rsidP="00B5018D">
            <w:pPr>
              <w:jc w:val="both"/>
            </w:pPr>
            <w:r w:rsidRPr="0084193F">
              <w:t>Урок открытия нового знания</w:t>
            </w: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Pr="00B5018D" w:rsidRDefault="0084193F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§26, </w:t>
            </w:r>
            <w:proofErr w:type="spellStart"/>
            <w:r w:rsidRPr="00B5018D">
              <w:t>вопр</w:t>
            </w:r>
            <w:proofErr w:type="spellEnd"/>
            <w:r w:rsidRPr="00B5018D">
              <w:t>. 1 + тесты, стр. 87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Воздух и его состав.  Защита атмосферного воздуха от загрязнения.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Умение характеризовать </w:t>
            </w:r>
            <w:r w:rsidRPr="00B5018D">
              <w:rPr>
                <w:i/>
              </w:rPr>
              <w:t xml:space="preserve"> </w:t>
            </w:r>
            <w:r w:rsidRPr="00B5018D">
              <w:t>состав воздуха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• контролировать </w:t>
            </w:r>
            <w:r w:rsidRPr="00B5018D">
              <w:rPr>
                <w:iCs/>
              </w:rPr>
              <w:lastRenderedPageBreak/>
              <w:t>действия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Cs/>
              </w:rPr>
              <w:lastRenderedPageBreak/>
              <w:t xml:space="preserve">Умение оценивать свою деятельность и поступки других людей с точки зрения сохранения окружающей </w:t>
            </w:r>
            <w:r w:rsidRPr="00B5018D">
              <w:rPr>
                <w:bCs/>
              </w:rPr>
              <w:lastRenderedPageBreak/>
              <w:t>среды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84193F" w:rsidRPr="0084193F" w:rsidRDefault="0084193F" w:rsidP="0084193F">
            <w:pPr>
              <w:jc w:val="both"/>
            </w:pPr>
            <w:r w:rsidRPr="0084193F">
              <w:lastRenderedPageBreak/>
              <w:t>Урок открытия нового знания</w:t>
            </w: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Pr="00B5018D" w:rsidRDefault="0084193F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§27, </w:t>
            </w:r>
            <w:proofErr w:type="spellStart"/>
            <w:r w:rsidRPr="00B5018D">
              <w:t>вопр</w:t>
            </w:r>
            <w:proofErr w:type="spellEnd"/>
            <w:r w:rsidRPr="00B5018D">
              <w:t>. 1, 3, 4, стр. 91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Водород, его общая характеристика и нахож</w:t>
            </w:r>
            <w:r w:rsidRPr="00B5018D">
              <w:softHyphen/>
              <w:t xml:space="preserve">дение в природе. Получение водорода и </w:t>
            </w:r>
            <w:r w:rsidRPr="00B5018D">
              <w:rPr>
                <w:bCs/>
              </w:rPr>
              <w:t>его</w:t>
            </w:r>
            <w:r w:rsidRPr="00B5018D">
              <w:rPr>
                <w:b/>
                <w:bCs/>
              </w:rPr>
              <w:t xml:space="preserve"> </w:t>
            </w:r>
            <w:r w:rsidRPr="00B5018D">
              <w:t>физические свойства. Меры безопасности при работе с водородом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характеризовать  водород как химический элемент и простое вещество, распознавать опытным путем водород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 xml:space="preserve">Умение составлять </w:t>
            </w:r>
            <w:r w:rsidRPr="00B5018D">
              <w:rPr>
                <w:bCs/>
              </w:rPr>
              <w:lastRenderedPageBreak/>
              <w:t>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Умение сформировать </w:t>
            </w:r>
            <w:r w:rsidRPr="00B5018D">
              <w:rPr>
                <w:iCs/>
              </w:rPr>
              <w:t>устойчивый учебно-познавательный интерес  к новым общим способам решения задач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84193F" w:rsidP="0084193F">
            <w:pPr>
              <w:shd w:val="clear" w:color="auto" w:fill="FFFFFF"/>
              <w:spacing w:before="14"/>
              <w:jc w:val="both"/>
            </w:pPr>
            <w:r w:rsidRPr="0084193F">
              <w:t>Урок открытия нового знания</w:t>
            </w: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Pr="0084193F" w:rsidRDefault="0084193F" w:rsidP="0084193F">
            <w:pPr>
              <w:shd w:val="clear" w:color="auto" w:fill="FFFFFF"/>
              <w:spacing w:before="14"/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§28, </w:t>
            </w:r>
            <w:proofErr w:type="spellStart"/>
            <w:r w:rsidRPr="00B5018D">
              <w:t>вопр</w:t>
            </w:r>
            <w:proofErr w:type="spellEnd"/>
            <w:r w:rsidRPr="00B5018D">
              <w:t>. 2, 4 + тесты, стр. 96</w:t>
            </w:r>
          </w:p>
          <w:p w:rsidR="00BA1F19" w:rsidRDefault="00BA1F19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Pr="00B5018D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Химические свойства водорода. Применение.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Умение  составлять уравнения реакций, характеризующих химические свойства водорода, называть продукты реакции 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iCs/>
              </w:rPr>
              <w:t>Развитие  внутренней позиции школьника на уровне положительного отношения к школе, понимания необходимости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A3055E" w:rsidRDefault="00A3055E" w:rsidP="00B5018D">
            <w:pPr>
              <w:jc w:val="both"/>
            </w:pPr>
            <w:r w:rsidRPr="00A3055E">
              <w:t>Урок общеметодологической направленности</w:t>
            </w: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Pr="00B5018D" w:rsidRDefault="00A3055E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§29, </w:t>
            </w:r>
            <w:proofErr w:type="spellStart"/>
            <w:r w:rsidRPr="00B5018D">
              <w:t>вопр</w:t>
            </w:r>
            <w:proofErr w:type="spellEnd"/>
            <w:r w:rsidRPr="00B5018D">
              <w:t>. 3, 4, стр. 101</w:t>
            </w:r>
          </w:p>
          <w:p w:rsidR="00984D43" w:rsidRDefault="00984D43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BA1F19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BA1F19" w:rsidRPr="00B5018D" w:rsidRDefault="00BA1F19" w:rsidP="003B1E8B">
            <w:pPr>
              <w:jc w:val="both"/>
            </w:pPr>
            <w:r w:rsidRPr="00B5018D">
              <w:lastRenderedPageBreak/>
              <w:t>29.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BA1F19" w:rsidRPr="00B5018D" w:rsidRDefault="00BA1F19" w:rsidP="003B1E8B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BA1F19" w:rsidRPr="00B5018D" w:rsidRDefault="00BA1F19" w:rsidP="003B1E8B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BA1F19" w:rsidRPr="00A00644" w:rsidRDefault="00A3055E" w:rsidP="003B1E8B">
            <w:pPr>
              <w:jc w:val="both"/>
            </w:pPr>
            <w:r w:rsidRPr="00A3055E">
              <w:rPr>
                <w:b/>
              </w:rPr>
              <w:t xml:space="preserve">Инструктаж по </w:t>
            </w:r>
            <w:proofErr w:type="gramStart"/>
            <w:r w:rsidRPr="00A3055E">
              <w:rPr>
                <w:b/>
              </w:rPr>
              <w:t>ТБ</w:t>
            </w:r>
            <w:r w:rsidR="003124FC">
              <w:rPr>
                <w:b/>
              </w:rPr>
              <w:t xml:space="preserve"> </w:t>
            </w:r>
            <w:r w:rsidRPr="00A3055E">
              <w:rPr>
                <w:b/>
              </w:rPr>
              <w:t>.</w:t>
            </w:r>
            <w:r w:rsidR="00A00644" w:rsidRPr="00A3055E">
              <w:rPr>
                <w:b/>
              </w:rPr>
              <w:t>Практическая</w:t>
            </w:r>
            <w:proofErr w:type="gramEnd"/>
            <w:r w:rsidR="00A00644" w:rsidRPr="00A3055E">
              <w:rPr>
                <w:b/>
              </w:rPr>
              <w:t xml:space="preserve"> работа №4.</w:t>
            </w:r>
            <w:r w:rsidR="00A00644" w:rsidRPr="00A00644">
              <w:t xml:space="preserve">  «Получение водорода и исследование его свойств»</w:t>
            </w:r>
          </w:p>
        </w:tc>
        <w:tc>
          <w:tcPr>
            <w:tcW w:w="234" w:type="pct"/>
          </w:tcPr>
          <w:p w:rsidR="00BA1F19" w:rsidRPr="00B5018D" w:rsidRDefault="004C765C" w:rsidP="003B1E8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</w:tcPr>
          <w:p w:rsidR="00BA1F19" w:rsidRPr="00B5018D" w:rsidRDefault="00BA1F19" w:rsidP="003B1E8B">
            <w:pPr>
              <w:jc w:val="both"/>
              <w:rPr>
                <w:b/>
              </w:rPr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BA1F19" w:rsidRPr="00B5018D" w:rsidRDefault="00BA1F19" w:rsidP="00BA1F19">
            <w:pPr>
              <w:jc w:val="both"/>
            </w:pPr>
            <w:r w:rsidRPr="00B5018D">
              <w:t>Умения работать в парах.</w:t>
            </w:r>
          </w:p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BA1F19" w:rsidRPr="00B5018D" w:rsidRDefault="00BA1F19" w:rsidP="00BA1F19">
            <w:pPr>
              <w:jc w:val="both"/>
            </w:pPr>
            <w:r w:rsidRPr="00B5018D">
              <w:t>Умения наблюдать, делать выводы при проведении опытов.</w:t>
            </w:r>
          </w:p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t>Умение распознавать опытным путем водород, описывать химические реакции, наблюдаемые в ходе эксперимента.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F19" w:rsidRPr="00B5018D" w:rsidRDefault="00BA1F19" w:rsidP="003B1E8B">
            <w:pPr>
              <w:jc w:val="both"/>
              <w:rPr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0644" w:rsidRPr="00A3055E" w:rsidRDefault="00A3055E" w:rsidP="00A00644">
            <w:pPr>
              <w:jc w:val="both"/>
            </w:pPr>
            <w:r w:rsidRPr="00A3055E">
              <w:t>Урок рефлексии-практикум</w:t>
            </w:r>
          </w:p>
          <w:p w:rsidR="00A00644" w:rsidRDefault="00A00644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00644" w:rsidRDefault="00A00644" w:rsidP="00A00644">
            <w:pPr>
              <w:jc w:val="both"/>
              <w:rPr>
                <w:b/>
              </w:rPr>
            </w:pPr>
          </w:p>
          <w:p w:rsidR="00A00644" w:rsidRDefault="00A00644" w:rsidP="00A00644">
            <w:pPr>
              <w:jc w:val="both"/>
              <w:rPr>
                <w:b/>
              </w:rPr>
            </w:pPr>
          </w:p>
          <w:p w:rsidR="00A00644" w:rsidRPr="00B5018D" w:rsidRDefault="00A00644" w:rsidP="00A00644">
            <w:pPr>
              <w:jc w:val="both"/>
              <w:rPr>
                <w:b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BA1F19" w:rsidRDefault="00BA1F19" w:rsidP="003B1E8B">
            <w:pPr>
              <w:jc w:val="both"/>
            </w:pPr>
            <w:r w:rsidRPr="00B5018D">
              <w:t>§30</w:t>
            </w:r>
          </w:p>
          <w:p w:rsidR="00BA1F19" w:rsidRDefault="00BA1F19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Pr="00B5018D" w:rsidRDefault="00BA1F19" w:rsidP="003B1E8B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3B1E8B">
            <w:pPr>
              <w:jc w:val="both"/>
            </w:pPr>
            <w:r w:rsidRPr="00B5018D">
              <w:t>30.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3B1E8B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3B1E8B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3B1E8B">
            <w:pPr>
              <w:jc w:val="both"/>
            </w:pPr>
            <w:r w:rsidRPr="00B5018D"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234" w:type="pct"/>
          </w:tcPr>
          <w:p w:rsidR="00984D43" w:rsidRPr="00B5018D" w:rsidRDefault="004C765C" w:rsidP="003B1E8B">
            <w:pPr>
              <w:widowControl w:val="0"/>
              <w:shd w:val="clear" w:color="auto" w:fill="FFFFFF"/>
              <w:spacing w:before="1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3B1E8B">
            <w:pPr>
              <w:widowControl w:val="0"/>
              <w:shd w:val="clear" w:color="auto" w:fill="FFFFFF"/>
              <w:spacing w:before="10"/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3B1E8B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3B1E8B">
            <w:pPr>
              <w:jc w:val="both"/>
              <w:rPr>
                <w:iCs/>
              </w:rPr>
            </w:pPr>
            <w:r w:rsidRPr="00B5018D">
              <w:rPr>
                <w:iCs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984D43" w:rsidRPr="00B5018D" w:rsidRDefault="00984D43" w:rsidP="003B1E8B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3B1E8B">
            <w:pPr>
              <w:jc w:val="both"/>
              <w:rPr>
                <w:iCs/>
              </w:rPr>
            </w:pPr>
            <w:r w:rsidRPr="00B5018D">
              <w:t xml:space="preserve">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</w:t>
            </w:r>
          </w:p>
          <w:p w:rsidR="00984D43" w:rsidRPr="00B5018D" w:rsidRDefault="00984D43" w:rsidP="003B1E8B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Умение учитывать выделенные учителем ориентиры </w:t>
            </w:r>
            <w:proofErr w:type="gramStart"/>
            <w:r w:rsidRPr="00B5018D">
              <w:rPr>
                <w:iCs/>
              </w:rPr>
              <w:t>действия  в</w:t>
            </w:r>
            <w:proofErr w:type="gramEnd"/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новом  учебном материале в сотрудниче</w:t>
            </w:r>
            <w:r w:rsidRPr="00B5018D">
              <w:rPr>
                <w:iCs/>
              </w:rPr>
              <w:lastRenderedPageBreak/>
              <w:t>стве с учителем</w:t>
            </w:r>
          </w:p>
        </w:tc>
        <w:tc>
          <w:tcPr>
            <w:tcW w:w="529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</w:t>
            </w:r>
            <w:r w:rsidRPr="00B5018D">
              <w:rPr>
                <w:iCs/>
              </w:rPr>
              <w:lastRenderedPageBreak/>
              <w:t>ального способа оценки знаний</w:t>
            </w: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84D43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A00644" w:rsidRPr="00B5018D" w:rsidRDefault="00A00644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0644" w:rsidRPr="00A3055E" w:rsidRDefault="00A3055E" w:rsidP="003B1E8B">
            <w:pPr>
              <w:jc w:val="both"/>
            </w:pPr>
            <w:r w:rsidRPr="00A3055E">
              <w:lastRenderedPageBreak/>
              <w:t>Урок общеметодологической направленности-конференция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3B1E8B">
            <w:pPr>
              <w:jc w:val="both"/>
            </w:pPr>
            <w:r w:rsidRPr="00B5018D">
              <w:t xml:space="preserve">§31, </w:t>
            </w:r>
            <w:proofErr w:type="spellStart"/>
            <w:r w:rsidRPr="00B5018D">
              <w:t>вопр</w:t>
            </w:r>
            <w:proofErr w:type="spellEnd"/>
            <w:r w:rsidRPr="00B5018D">
              <w:t>. 1, 4, 5, стр.106</w:t>
            </w:r>
          </w:p>
          <w:p w:rsidR="00984D43" w:rsidRDefault="00984D43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Pr="00B5018D" w:rsidRDefault="00984D43" w:rsidP="003B1E8B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B5018D">
              <w:t xml:space="preserve">Физические и химические свойства воды. </w:t>
            </w:r>
          </w:p>
          <w:p w:rsidR="00984D43" w:rsidRPr="00B5018D" w:rsidRDefault="00984D43" w:rsidP="00A01DD8">
            <w:pPr>
              <w:jc w:val="both"/>
            </w:pPr>
            <w:r w:rsidRPr="00B5018D">
              <w:t>Применение воды.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составлять уравнения химических  реакций, характерных для воды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A3055E" w:rsidP="00A01DD8">
            <w:pPr>
              <w:jc w:val="both"/>
            </w:pPr>
            <w:r>
              <w:t>Урок открытия нового знания</w:t>
            </w: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Pr="00A00644" w:rsidRDefault="00A00644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>§32, тесты, стр. 109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Pr="00B5018D" w:rsidRDefault="00BA1F19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1666"/>
        </w:trPr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32.</w:t>
            </w: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Вода — растворитель. Растворы. Насыщенные и ненасыщенные растворы. Растворимость ве</w:t>
            </w:r>
            <w:r w:rsidRPr="00B5018D">
              <w:softHyphen/>
              <w:t>ществ в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A318CA" w:rsidRPr="00B5018D" w:rsidRDefault="00A318CA" w:rsidP="00A318CA">
            <w:pPr>
              <w:jc w:val="both"/>
            </w:pPr>
            <w:r w:rsidRPr="00B5018D">
              <w:t>Умение давать определение понятия растворы, виды растворов, свойства воды как растворителя;</w:t>
            </w:r>
          </w:p>
          <w:p w:rsidR="00984D43" w:rsidRPr="00B5018D" w:rsidRDefault="00A318CA" w:rsidP="00A318CA">
            <w:pPr>
              <w:jc w:val="both"/>
            </w:pPr>
            <w:r w:rsidRPr="00B5018D">
              <w:t>представление о сущности процесса  получения кристаллов из растворов солей</w:t>
            </w:r>
          </w:p>
        </w:tc>
        <w:tc>
          <w:tcPr>
            <w:tcW w:w="829" w:type="pct"/>
            <w:shd w:val="clear" w:color="auto" w:fill="auto"/>
          </w:tcPr>
          <w:p w:rsidR="00A318CA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A318CA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A318CA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2. Адекватно воспринимать оценку учителя;</w:t>
            </w:r>
          </w:p>
          <w:p w:rsidR="00984D43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A318CA" w:rsidP="00A01DD8">
            <w:pPr>
              <w:jc w:val="both"/>
            </w:pPr>
            <w:r w:rsidRPr="00B5018D">
              <w:rPr>
                <w:iCs/>
              </w:rPr>
              <w:lastRenderedPageBreak/>
              <w:t xml:space="preserve">Развитие </w:t>
            </w:r>
            <w:r w:rsidRPr="00B5018D">
              <w:t>способности  к самооценке на основе 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A3055E" w:rsidRDefault="00A3055E" w:rsidP="00A01DD8">
            <w:pPr>
              <w:jc w:val="both"/>
            </w:pPr>
            <w:r w:rsidRPr="00A3055E">
              <w:t>Урок общеметодологической направленности-обзорная лекция.</w:t>
            </w: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Pr="00B5018D" w:rsidRDefault="00A3055E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§33, </w:t>
            </w:r>
            <w:proofErr w:type="spellStart"/>
            <w:r w:rsidRPr="00B5018D">
              <w:t>вопр</w:t>
            </w:r>
            <w:proofErr w:type="spellEnd"/>
            <w:r w:rsidRPr="00B5018D">
              <w:t>. 5 + тесты, стр. 113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BA1F19" w:rsidRPr="00B5018D" w:rsidRDefault="00BA1F19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Массовая доля раст</w:t>
            </w:r>
            <w:r w:rsidRPr="00B5018D">
              <w:softHyphen/>
              <w:t>воренного вещества.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характеризовать сущность понятия массовая доля растворенного вещества в растворе;</w:t>
            </w:r>
          </w:p>
          <w:p w:rsidR="00984D43" w:rsidRPr="00B5018D" w:rsidRDefault="00984D43" w:rsidP="00A01DD8">
            <w:pPr>
              <w:jc w:val="both"/>
            </w:pPr>
            <w:r w:rsidRPr="00B5018D">
              <w:t>уметь вычислять массовую долю вещества в растворе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выраженной устойчивой учебно-</w:t>
            </w:r>
            <w:r w:rsidRPr="00B5018D">
              <w:rPr>
                <w:iCs/>
              </w:rPr>
              <w:lastRenderedPageBreak/>
              <w:t>познавательной мотивации учения.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A3055E" w:rsidRDefault="00A3055E" w:rsidP="00A01DD8">
            <w:pPr>
              <w:jc w:val="both"/>
            </w:pPr>
            <w:r w:rsidRPr="00A3055E">
              <w:lastRenderedPageBreak/>
              <w:t>Урок рефлексии</w:t>
            </w: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Pr="00B5018D" w:rsidRDefault="00A3055E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§34, </w:t>
            </w:r>
            <w:proofErr w:type="spellStart"/>
            <w:r w:rsidRPr="00B5018D">
              <w:t>вопр</w:t>
            </w:r>
            <w:proofErr w:type="spellEnd"/>
            <w:r w:rsidRPr="00B5018D">
              <w:t>. 4, 5, стр. 116</w:t>
            </w: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вычислять массовую долю вещества в растворе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t xml:space="preserve">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Умение учитывать выделенные учителем ориентиры </w:t>
            </w:r>
            <w:proofErr w:type="gramStart"/>
            <w:r w:rsidRPr="00B5018D">
              <w:rPr>
                <w:iCs/>
              </w:rPr>
              <w:t>действия  в</w:t>
            </w:r>
            <w:proofErr w:type="gramEnd"/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новом  учебном материале в сотрудничестве с учителем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Формирование выраженной устойчивой учебно-познавательной мотивации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572BCA" w:rsidRDefault="00572BCA" w:rsidP="00A01DD8">
            <w:pPr>
              <w:jc w:val="both"/>
            </w:pPr>
            <w:r w:rsidRPr="00572BCA">
              <w:t>Урок развивающего контроля</w:t>
            </w: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Pr="00B5018D" w:rsidRDefault="00572BC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§34 повтор., задачи 7, 8, 9 + тесты, стр. 117</w:t>
            </w:r>
          </w:p>
          <w:p w:rsidR="00984D43" w:rsidRDefault="00984D43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572BCA" w:rsidP="00A01DD8">
            <w:pPr>
              <w:jc w:val="both"/>
            </w:pPr>
            <w:r w:rsidRPr="00572BCA">
              <w:rPr>
                <w:b/>
                <w:bCs/>
                <w:iCs/>
              </w:rPr>
              <w:t xml:space="preserve">Инструктаж по ТБ. </w:t>
            </w:r>
            <w:r w:rsidR="00984D43" w:rsidRPr="00572BCA">
              <w:rPr>
                <w:b/>
                <w:bCs/>
                <w:iCs/>
              </w:rPr>
              <w:t>Практическая работа №5</w:t>
            </w:r>
            <w:r w:rsidR="00984D43" w:rsidRPr="00B5018D">
              <w:rPr>
                <w:bCs/>
                <w:iCs/>
              </w:rPr>
              <w:t xml:space="preserve">. </w:t>
            </w:r>
            <w:r w:rsidR="00984D43" w:rsidRPr="00B5018D"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умения работать в парах.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умения наблюдать, делать выводы при проведении опытов.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 xml:space="preserve">Умение описывать </w:t>
            </w:r>
            <w:r w:rsidRPr="00B5018D">
              <w:lastRenderedPageBreak/>
              <w:t>наблюдаемые превращения в ходе эксперимента.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Формирование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CD007F" w:rsidRDefault="00572BCA" w:rsidP="00A01DD8">
            <w:pPr>
              <w:jc w:val="both"/>
            </w:pPr>
            <w:r w:rsidRPr="00CD007F">
              <w:t>Урок рефлексии-практикум</w:t>
            </w: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Pr="00B5018D" w:rsidRDefault="00572BC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§35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Повторение и обобщение по темам «Кислород»,</w:t>
            </w:r>
          </w:p>
          <w:p w:rsidR="00984D43" w:rsidRPr="00B5018D" w:rsidRDefault="00984D43" w:rsidP="00A01DD8">
            <w:pPr>
              <w:jc w:val="both"/>
            </w:pPr>
            <w:r w:rsidRPr="00B5018D">
              <w:t>«Водород»,  «Вода. Растворы».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применять полученные знания для решения задач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 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B8319F" w:rsidRPr="00572BCA" w:rsidRDefault="00B8319F" w:rsidP="00B8319F">
            <w:pPr>
              <w:jc w:val="both"/>
            </w:pPr>
            <w:r w:rsidRPr="00572BCA">
              <w:t>Урок развивающего контроля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§22-35, задачи: 6 стр.117, 4 стр. 113, 2, стр.106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Контрольная работа по темам «Кислород», «Водород», «Вода. Растворы».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действие.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оценить свои учебные достижения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B8319F" w:rsidRPr="00572BCA" w:rsidRDefault="00B8319F" w:rsidP="00B8319F">
            <w:pPr>
              <w:jc w:val="both"/>
            </w:pPr>
            <w:r w:rsidRPr="00572BCA">
              <w:t>Урок развивающего контроля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B8319F" w:rsidP="00A01DD8">
            <w:pPr>
              <w:jc w:val="both"/>
            </w:pPr>
            <w:r w:rsidRPr="00B5018D">
              <w:t>§22-35</w:t>
            </w:r>
            <w:r>
              <w:t xml:space="preserve"> повторить</w:t>
            </w: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Моль — единица количества вещества. Мо</w:t>
            </w:r>
            <w:r w:rsidRPr="00B5018D">
              <w:softHyphen/>
              <w:t>лярная масса.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 xml:space="preserve">осуществлять анализ объектов с выделением существенных </w:t>
            </w:r>
            <w:r w:rsidRPr="00B5018D">
              <w:rPr>
                <w:iCs/>
              </w:rPr>
              <w:lastRenderedPageBreak/>
              <w:t>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 xml:space="preserve">1.Мотивация научения предмету химия </w:t>
            </w:r>
          </w:p>
          <w:p w:rsidR="00984D43" w:rsidRPr="00B5018D" w:rsidRDefault="00984D43" w:rsidP="00A01DD8">
            <w:pPr>
              <w:jc w:val="both"/>
            </w:pPr>
            <w:r w:rsidRPr="00B5018D">
              <w:t xml:space="preserve"> 2.Развивать чувство гордости за российскую химическую науку</w:t>
            </w:r>
          </w:p>
          <w:p w:rsidR="00984D43" w:rsidRPr="00B5018D" w:rsidRDefault="00984D43" w:rsidP="00A01DD8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B8319F">
            <w:pPr>
              <w:jc w:val="both"/>
            </w:pPr>
            <w:r w:rsidRPr="00B8319F">
              <w:t>Урок открытия нового знания</w:t>
            </w: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Pr="00B5018D" w:rsidRDefault="00B8319F" w:rsidP="00B8319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§36, </w:t>
            </w:r>
            <w:proofErr w:type="spellStart"/>
            <w:r w:rsidRPr="00B5018D">
              <w:t>вопр</w:t>
            </w:r>
            <w:proofErr w:type="spellEnd"/>
            <w:r w:rsidRPr="00B5018D">
              <w:t>. 3, 5 + тесты, стр.122</w:t>
            </w:r>
          </w:p>
          <w:p w:rsidR="00984D43" w:rsidRDefault="00984D43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Вычисления по химическим уравнениям.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spacing w:before="4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</w:pPr>
            <w:r w:rsidRPr="00B5018D"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действие.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оценить свои учебные достижения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A01DD8">
            <w:pPr>
              <w:jc w:val="both"/>
            </w:pPr>
            <w:r w:rsidRPr="00B8319F">
              <w:t>Урок рефлексии</w:t>
            </w: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§37, </w:t>
            </w:r>
            <w:proofErr w:type="spellStart"/>
            <w:r w:rsidRPr="00B5018D">
              <w:t>вопр</w:t>
            </w:r>
            <w:proofErr w:type="spellEnd"/>
            <w:r w:rsidRPr="00B5018D">
              <w:t>. 1,2, стр.125</w:t>
            </w: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Закон Авогадро. Молярный объем газов.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 xml:space="preserve">Умение  вычислять: количество вещества, объем или массу по количеству вещества, </w:t>
            </w:r>
            <w:r w:rsidRPr="00B5018D">
              <w:lastRenderedPageBreak/>
              <w:t>объему или массе реагентов и продуктов реакции;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(находить объём газа по известному количеству вещества (и производить обратные вычисления))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использовать речь для регуляции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2.Адекватно использовать речевые средства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коммуникативных задач, строить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владеть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1.Умения  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 xml:space="preserve">Умение </w:t>
            </w:r>
            <w:r w:rsidRPr="00B5018D">
              <w:rPr>
                <w:i/>
                <w:iCs/>
              </w:rPr>
              <w:t xml:space="preserve"> </w:t>
            </w:r>
            <w:r w:rsidRPr="00B5018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Развивать</w:t>
            </w:r>
            <w:r w:rsidRPr="00B5018D">
              <w:t xml:space="preserve"> способность к самооценке на основе </w:t>
            </w:r>
            <w:r w:rsidRPr="00B5018D">
              <w:lastRenderedPageBreak/>
              <w:t>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A01DD8">
            <w:pPr>
              <w:jc w:val="both"/>
            </w:pPr>
            <w:r w:rsidRPr="00B8319F">
              <w:lastRenderedPageBreak/>
              <w:t>Урок общеметодоло</w:t>
            </w:r>
            <w:r w:rsidRPr="00B8319F">
              <w:lastRenderedPageBreak/>
              <w:t>гической направленности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§38,стр. 126-127,  </w:t>
            </w:r>
            <w:proofErr w:type="spellStart"/>
            <w:r w:rsidRPr="00B5018D">
              <w:t>вопр</w:t>
            </w:r>
            <w:proofErr w:type="spellEnd"/>
            <w:r w:rsidRPr="00B5018D">
              <w:t>. 1, стр. 128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Относительная плотность газов</w:t>
            </w: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lastRenderedPageBreak/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вычислять относительную плотность газов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дей</w:t>
            </w:r>
            <w:r w:rsidRPr="00B5018D">
              <w:rPr>
                <w:bCs/>
              </w:rPr>
              <w:lastRenderedPageBreak/>
              <w:t>ствие.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lastRenderedPageBreak/>
              <w:t>Умение оценить свои учебные достижения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A01DD8">
            <w:pPr>
              <w:jc w:val="both"/>
            </w:pPr>
            <w:r w:rsidRPr="00B8319F">
              <w:t xml:space="preserve">Урок развивающего </w:t>
            </w:r>
            <w:r w:rsidRPr="00B8319F">
              <w:lastRenderedPageBreak/>
              <w:t>контроля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§38,стр. 127 -128, </w:t>
            </w:r>
            <w:proofErr w:type="spellStart"/>
            <w:r w:rsidRPr="00B5018D">
              <w:t>вопр</w:t>
            </w:r>
            <w:proofErr w:type="spellEnd"/>
            <w:r w:rsidRPr="00B5018D">
              <w:t>. 3, стр. 128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Объемные отношения газов при химических реакциях</w:t>
            </w:r>
          </w:p>
          <w:p w:rsidR="00984D43" w:rsidRPr="00B5018D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1.Осуществлять итоговый и пошаговый </w:t>
            </w:r>
            <w:r w:rsidRPr="00B5018D">
              <w:rPr>
                <w:iCs/>
              </w:rPr>
              <w:lastRenderedPageBreak/>
              <w:t>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Развивать</w:t>
            </w:r>
            <w:r w:rsidRPr="00B5018D"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B8319F" w:rsidP="00A01DD8">
            <w:pPr>
              <w:jc w:val="both"/>
            </w:pPr>
            <w:r w:rsidRPr="00B8319F">
              <w:t>Урок развивающего контроля</w:t>
            </w: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§39, задачи 2, 3, </w:t>
            </w:r>
            <w:proofErr w:type="spellStart"/>
            <w:r w:rsidRPr="00B5018D">
              <w:t>стр</w:t>
            </w:r>
            <w:proofErr w:type="spellEnd"/>
            <w:r w:rsidRPr="00B5018D">
              <w:t xml:space="preserve"> 130.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Оксиды: классификация, номенклатура, свойства, получение, применение.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Умение  называть соединения изученных классов (оксидов);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определять принадлежность веществ к определенному классу соединений (оксидам);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характеризовать химические свойства основных классов неорганических веществ (оксидов);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составлять формулы неорганических соединений изученных классов (оксидов)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учитывать выделенные учителем ориентиры действия  в новом  учебном материале в сотрудничестве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lastRenderedPageBreak/>
              <w:t xml:space="preserve">1. Умение </w:t>
            </w:r>
            <w:r w:rsidRPr="00B5018D">
              <w:rPr>
                <w:iCs/>
              </w:rPr>
              <w:t>проводить сравнение и классификацию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2.Формировать у учащихся представление о номенклатуре неорганических соединений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Формирование выраженной устойчивой учебно-познавательной мотивации учения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B8319F" w:rsidRDefault="00B8319F" w:rsidP="00B8319F">
            <w:pPr>
              <w:jc w:val="both"/>
            </w:pPr>
            <w:r w:rsidRPr="00B8319F">
              <w:t>Урок открытия нового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§40, </w:t>
            </w:r>
            <w:proofErr w:type="spellStart"/>
            <w:r w:rsidRPr="00B5018D">
              <w:t>вопр</w:t>
            </w:r>
            <w:proofErr w:type="spellEnd"/>
            <w:r w:rsidRPr="00B5018D">
              <w:t>. 2, 4, стр. 135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Гидроксиды. Основания: классификация, номенклатура, получение.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Умение  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lastRenderedPageBreak/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B5018D" w:rsidRDefault="00B8319F" w:rsidP="00A01DD8">
            <w:pPr>
              <w:jc w:val="both"/>
              <w:rPr>
                <w:b/>
              </w:rPr>
            </w:pPr>
            <w:r w:rsidRPr="00B8319F">
              <w:t>Урок открытия нового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§41, </w:t>
            </w:r>
            <w:proofErr w:type="spellStart"/>
            <w:r w:rsidRPr="00B5018D">
              <w:t>вопр</w:t>
            </w:r>
            <w:proofErr w:type="spellEnd"/>
            <w:r w:rsidRPr="00B5018D">
              <w:t>. 2, задача 3, стр. 139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Химические свойства основа</w:t>
            </w:r>
            <w:r w:rsidRPr="00B5018D"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характеризовать химические свойства основных классов неорганических веществ (оснований)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умения работать в парах.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умения наблюдать, делать выводы при проведении опытов.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>Умение распознавать опытным путем основания, описывать химические реакции, наблюдаемые в ходе эксперимента.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Формирование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C05193" w:rsidRDefault="00C05193" w:rsidP="00A01DD8">
            <w:pPr>
              <w:jc w:val="both"/>
            </w:pPr>
            <w:r w:rsidRPr="00C05193">
              <w:t>Урок рефлексии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§42, </w:t>
            </w:r>
            <w:proofErr w:type="spellStart"/>
            <w:r w:rsidRPr="00B5018D">
              <w:t>вопр</w:t>
            </w:r>
            <w:proofErr w:type="spellEnd"/>
            <w:r w:rsidRPr="00B5018D">
              <w:t>. 2 + тесты, стр. 144-145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Амфотерные оксиды и гидроксиды.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характеризовать химические свойства основных классов неорганических соединений (амфотерных неорганических соединений)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t>1.Умение ориентироваться на понимание причин успеха в учебной деятельности;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C05193" w:rsidRDefault="00C05193" w:rsidP="00C05193">
            <w:pPr>
              <w:jc w:val="both"/>
            </w:pPr>
            <w:r w:rsidRPr="00C05193">
              <w:t>Урок открытия нового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§43, </w:t>
            </w:r>
            <w:proofErr w:type="spellStart"/>
            <w:r w:rsidRPr="00B5018D">
              <w:t>вопр</w:t>
            </w:r>
            <w:proofErr w:type="spellEnd"/>
            <w:r w:rsidRPr="00B5018D">
              <w:t>. 4 + тесты, стр.148</w:t>
            </w:r>
          </w:p>
          <w:p w:rsidR="00984D43" w:rsidRDefault="00984D4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Кислоты. Состав. Классификация. Номенклатура. Получение кислот.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называть соединения изученных классов (кислот);</w:t>
            </w:r>
          </w:p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определять принадлежность веществ к определенному классу соединений (кислот);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умение  составлять формулы неорганических соединений изученных классов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1.Умение </w:t>
            </w:r>
            <w:r w:rsidRPr="00B5018D">
              <w:rPr>
                <w:iCs/>
              </w:rPr>
              <w:t>проводить сравнение и класси</w:t>
            </w:r>
            <w:r w:rsidRPr="00B5018D">
              <w:rPr>
                <w:iCs/>
              </w:rPr>
              <w:lastRenderedPageBreak/>
              <w:t>фикацию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 Формировать у учащихся представление о номенклатуре неорганических соединений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</w:t>
            </w:r>
            <w:r w:rsidRPr="00B5018D">
              <w:rPr>
                <w:iCs/>
              </w:rPr>
              <w:lastRenderedPageBreak/>
              <w:t>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B5018D" w:rsidRDefault="00C05193" w:rsidP="00A01DD8">
            <w:pPr>
              <w:jc w:val="both"/>
              <w:rPr>
                <w:b/>
              </w:rPr>
            </w:pPr>
            <w:r w:rsidRPr="00C05193">
              <w:lastRenderedPageBreak/>
              <w:t>Урок открытия нового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§44, </w:t>
            </w:r>
            <w:proofErr w:type="spellStart"/>
            <w:r w:rsidRPr="00B5018D">
              <w:t>вопр</w:t>
            </w:r>
            <w:proofErr w:type="spellEnd"/>
            <w:r w:rsidRPr="00B5018D">
              <w:t>. 3, задача 4, стр. 152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Химические свойства кислот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составлять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уравнения химических реакций, характеризующих химические свойства кислот;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 распознавать опытным путем растворы кислот и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щелочей 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использовать речь для регуляции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использовать речевые средства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коммуникативных задач, строить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владеть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осуществлять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логических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1.Умение ориентироваться на понимание причин успеха в учебной деятельности;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 xml:space="preserve">2. Учебно-познавательный интерес к новому учебному </w:t>
            </w:r>
            <w:r w:rsidRPr="00B5018D">
              <w:lastRenderedPageBreak/>
              <w:t>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05193" w:rsidRPr="00C05193" w:rsidRDefault="00C05193" w:rsidP="00C05193">
            <w:pPr>
              <w:jc w:val="both"/>
            </w:pPr>
            <w:r w:rsidRPr="00C05193">
              <w:lastRenderedPageBreak/>
              <w:t>Урок общеметодологической направленности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§45, </w:t>
            </w:r>
            <w:proofErr w:type="spellStart"/>
            <w:r w:rsidRPr="00B5018D">
              <w:t>вопр</w:t>
            </w:r>
            <w:proofErr w:type="spellEnd"/>
            <w:r w:rsidRPr="00B5018D">
              <w:t>. 3, 4, стр. 155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B5018D">
              <w:t>Соли. Классификация. Номенклатура. Спо</w:t>
            </w:r>
            <w:r w:rsidRPr="00B5018D">
              <w:softHyphen/>
              <w:t>собы получения солей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составлять формулы неорганических соединений изученных классов (солей);</w:t>
            </w:r>
          </w:p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 умение называть соединения изученных классов (солей);</w:t>
            </w:r>
          </w:p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определять принадлежность веществ к определенному классу соединений (солей);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составлять </w:t>
            </w:r>
            <w:r w:rsidRPr="00B5018D">
              <w:rPr>
                <w:color w:val="000000"/>
              </w:rPr>
              <w:lastRenderedPageBreak/>
              <w:t xml:space="preserve">формулы неорганических соединений 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</w:t>
            </w:r>
            <w:r w:rsidRPr="00B5018D">
              <w:rPr>
                <w:iCs/>
              </w:rPr>
              <w:lastRenderedPageBreak/>
              <w:t>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• </w:t>
            </w:r>
            <w:proofErr w:type="spellStart"/>
            <w:r w:rsidRPr="00B5018D">
              <w:rPr>
                <w:iCs/>
              </w:rPr>
              <w:t>осущест</w:t>
            </w:r>
            <w:proofErr w:type="spellEnd"/>
            <w:r w:rsidRPr="00B5018D">
              <w:rPr>
                <w:iCs/>
              </w:rPr>
              <w:t xml:space="preserve"> </w:t>
            </w:r>
            <w:proofErr w:type="spellStart"/>
            <w:r w:rsidRPr="00B5018D">
              <w:rPr>
                <w:iCs/>
              </w:rPr>
              <w:t>влять</w:t>
            </w:r>
            <w:proofErr w:type="spellEnd"/>
            <w:r w:rsidRPr="00B5018D">
              <w:rPr>
                <w:iCs/>
              </w:rPr>
              <w:t xml:space="preserve">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B5018D">
              <w:rPr>
                <w:iCs/>
              </w:rPr>
              <w:t>Умене</w:t>
            </w:r>
            <w:proofErr w:type="spellEnd"/>
            <w:r w:rsidRPr="00B5018D">
              <w:rPr>
                <w:iCs/>
              </w:rPr>
              <w:t xml:space="preserve"> </w:t>
            </w:r>
            <w:proofErr w:type="spellStart"/>
            <w:r w:rsidRPr="00B5018D">
              <w:rPr>
                <w:iCs/>
              </w:rPr>
              <w:t>ия</w:t>
            </w:r>
            <w:proofErr w:type="spellEnd"/>
            <w:r w:rsidRPr="00B5018D">
              <w:rPr>
                <w:iCs/>
              </w:rPr>
              <w:t>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 xml:space="preserve">1.Развитие  внутренней позиции школьника на уровне положительного отношения к школе, понимания необходимости учения, выраженного </w:t>
            </w:r>
            <w:r w:rsidRPr="00B5018D">
              <w:rPr>
                <w:iCs/>
              </w:rPr>
              <w:lastRenderedPageBreak/>
              <w:t>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C05193" w:rsidRDefault="00C05193" w:rsidP="00C05193">
            <w:pPr>
              <w:jc w:val="both"/>
            </w:pPr>
            <w:r w:rsidRPr="00C05193">
              <w:lastRenderedPageBreak/>
              <w:t>Урок открытия нового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§46, </w:t>
            </w:r>
            <w:proofErr w:type="spellStart"/>
            <w:r w:rsidRPr="00B5018D">
              <w:t>вопр</w:t>
            </w:r>
            <w:proofErr w:type="spellEnd"/>
            <w:r w:rsidRPr="00B5018D">
              <w:t>. 2, 3, стр.160</w:t>
            </w:r>
          </w:p>
          <w:p w:rsidR="00984D43" w:rsidRDefault="00984D4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Свойства солей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характеризовать свойства изученных классов неорганических веществ (солей);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 составлять 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Развивать</w:t>
            </w:r>
            <w:r w:rsidRPr="00B5018D"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05193" w:rsidP="00A01DD8">
            <w:pPr>
              <w:jc w:val="both"/>
            </w:pPr>
            <w:r w:rsidRPr="00C05193">
              <w:t>Урок общеметодологической направленности</w:t>
            </w: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Pr="00C05193" w:rsidRDefault="00C05193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§47,стр. 161-162, </w:t>
            </w:r>
            <w:proofErr w:type="spellStart"/>
            <w:r w:rsidRPr="00B5018D">
              <w:t>вопр</w:t>
            </w:r>
            <w:proofErr w:type="spellEnd"/>
            <w:r w:rsidRPr="00B5018D">
              <w:t>. 1, 5, стр. 164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B5018D">
              <w:t>Генетическая связь между основными клас</w:t>
            </w:r>
            <w:r w:rsidRPr="00B5018D">
              <w:softHyphen/>
              <w:t>сами неорганических соединений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Умение: характеризовать химические свойства основных классов неорганических веществ;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определять принадлежность веществ к определенному классу соединений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использовать речь для регуляции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использовать речевые средства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коммуникативных задач, строить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владеть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осуществлять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выбирая критерии для указанных логических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 Ориентация на понимание причин успеха в учебной деятельности;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C05193" w:rsidRDefault="00C05193" w:rsidP="00A01DD8">
            <w:pPr>
              <w:jc w:val="both"/>
            </w:pPr>
            <w:r w:rsidRPr="00C05193">
              <w:t>Урок развивающего контроля</w:t>
            </w: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§47,стр. 163-164, вопр.3, стр.164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C05193" w:rsidP="00A01DD8">
            <w:pPr>
              <w:jc w:val="both"/>
            </w:pPr>
            <w:r w:rsidRPr="00C05193">
              <w:rPr>
                <w:b/>
                <w:bCs/>
                <w:iCs/>
              </w:rPr>
              <w:t xml:space="preserve">Инструктаж по ТБ. </w:t>
            </w:r>
            <w:r w:rsidR="00984D43" w:rsidRPr="00C05193">
              <w:rPr>
                <w:b/>
                <w:bCs/>
                <w:iCs/>
              </w:rPr>
              <w:t>Практическая работа №6.</w:t>
            </w:r>
            <w:r w:rsidR="00984D43" w:rsidRPr="00B5018D">
              <w:rPr>
                <w:b/>
                <w:bCs/>
                <w:i/>
                <w:iCs/>
              </w:rPr>
              <w:t xml:space="preserve"> </w:t>
            </w:r>
            <w:r w:rsidR="00984D43" w:rsidRPr="00B5018D">
              <w:t>Решение экспери</w:t>
            </w:r>
            <w:r w:rsidR="00984D43" w:rsidRPr="00B5018D">
              <w:softHyphen/>
              <w:t>ментальных задач по теме «Основные клас</w:t>
            </w:r>
            <w:r w:rsidR="00984D43" w:rsidRPr="00B5018D">
              <w:softHyphen/>
              <w:t>сы неорганических соединений»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Умения работать в парах.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Умения наблюдать, делать выводы при проведении опытов.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>Умение распознавать 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t>1. Ориентация на понимание причин успеха в учебной деятельности;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05193" w:rsidP="00A01DD8">
            <w:pPr>
              <w:jc w:val="both"/>
            </w:pPr>
            <w:r w:rsidRPr="00C05193">
              <w:t>Урок рефлексии-практикум</w:t>
            </w: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Pr="00C05193" w:rsidRDefault="00C05193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§48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2.Умение решать типовые примеры контрольной работы.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</w:t>
            </w:r>
            <w:r w:rsidRPr="00B5018D">
              <w:rPr>
                <w:iCs/>
              </w:rPr>
              <w:lastRenderedPageBreak/>
              <w:t>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C05193" w:rsidRDefault="00C05193" w:rsidP="00A01DD8">
            <w:pPr>
              <w:jc w:val="both"/>
            </w:pPr>
            <w:r w:rsidRPr="00C05193">
              <w:t xml:space="preserve">Урок развивающего контроля  </w:t>
            </w: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§40-47, упр.2, стр.164, разобрать схему, стр. 162-163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C05193">
              <w:rPr>
                <w:b/>
                <w:bCs/>
                <w:iCs/>
              </w:rPr>
              <w:t>Контрольная работа №3</w:t>
            </w:r>
            <w:r w:rsidRPr="00B5018D">
              <w:rPr>
                <w:bCs/>
                <w:iCs/>
              </w:rPr>
              <w:t xml:space="preserve"> по теме: </w:t>
            </w:r>
            <w:r w:rsidRPr="00B5018D">
              <w:t>«Основные клас</w:t>
            </w:r>
            <w:r w:rsidRPr="00B5018D">
              <w:softHyphen/>
              <w:t>сы неорганических соединений».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действие.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составлять план решения проблемы</w:t>
            </w:r>
          </w:p>
          <w:p w:rsidR="00C05193" w:rsidRDefault="00C05193" w:rsidP="00A01DD8">
            <w:pPr>
              <w:jc w:val="both"/>
              <w:rPr>
                <w:bCs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оценить свои учебные достижения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05193" w:rsidRPr="00C05193" w:rsidRDefault="00C05193" w:rsidP="00C05193">
            <w:pPr>
              <w:jc w:val="both"/>
            </w:pPr>
            <w:r w:rsidRPr="00C05193">
              <w:t xml:space="preserve">Урок развивающего контроля  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C05193" w:rsidP="00A01DD8">
            <w:pPr>
              <w:jc w:val="both"/>
            </w:pPr>
            <w:r w:rsidRPr="00B5018D">
              <w:t>§40-47</w:t>
            </w:r>
            <w:r>
              <w:t xml:space="preserve"> повторить </w:t>
            </w: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</w:tr>
      <w:tr w:rsidR="000811B8" w:rsidRPr="00B5018D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C05193" w:rsidRDefault="000811B8" w:rsidP="000811B8">
            <w:pPr>
              <w:jc w:val="center"/>
              <w:rPr>
                <w:b/>
                <w:sz w:val="28"/>
                <w:szCs w:val="28"/>
              </w:rPr>
            </w:pPr>
            <w:r w:rsidRPr="00C05193">
              <w:rPr>
                <w:b/>
                <w:sz w:val="28"/>
                <w:szCs w:val="28"/>
              </w:rPr>
              <w:lastRenderedPageBreak/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Классификация химических элементов. Понятие о группах сходных элементов.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 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2.Формировать у учащихся представление о номенклатуре неорганических соединений.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планиро</w:t>
            </w:r>
            <w:r w:rsidRPr="00B5018D">
              <w:rPr>
                <w:iCs/>
              </w:rPr>
              <w:lastRenderedPageBreak/>
              <w:t xml:space="preserve">вать свои </w:t>
            </w:r>
            <w:proofErr w:type="gramStart"/>
            <w:r w:rsidRPr="00B5018D">
              <w:rPr>
                <w:iCs/>
              </w:rPr>
              <w:t>действия  в</w:t>
            </w:r>
            <w:proofErr w:type="gramEnd"/>
            <w:r w:rsidRPr="00B5018D">
              <w:rPr>
                <w:iCs/>
              </w:rPr>
              <w:t xml:space="preserve"> соответствии с поставленной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5C2948" w:rsidRDefault="00C05193" w:rsidP="00A01DD8">
            <w:pPr>
              <w:jc w:val="both"/>
              <w:rPr>
                <w:b/>
              </w:rPr>
            </w:pPr>
            <w:r w:rsidRPr="005C2948">
              <w:rPr>
                <w:b/>
              </w:rPr>
              <w:t>Урок открытия нового знания</w:t>
            </w: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§49, </w:t>
            </w:r>
            <w:proofErr w:type="spellStart"/>
            <w:r w:rsidRPr="00B5018D">
              <w:t>вопр</w:t>
            </w:r>
            <w:proofErr w:type="spellEnd"/>
            <w:r w:rsidRPr="00B5018D">
              <w:t>. 1, 3, 5 стр. 171</w:t>
            </w:r>
          </w:p>
          <w:p w:rsidR="00984D43" w:rsidRDefault="00984D4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B5018D">
              <w:t>Периодический закон Д. И. Менделеева.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6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характеризовать  основные законы химии: периодический  закон.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</w:t>
            </w:r>
            <w:r w:rsidRPr="00B5018D">
              <w:rPr>
                <w:iCs/>
              </w:rPr>
              <w:lastRenderedPageBreak/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1.Ориентация на понимание причин успеха в учебной деятельности;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5C2948" w:rsidRDefault="005C2948" w:rsidP="005C2948">
            <w:pPr>
              <w:jc w:val="both"/>
            </w:pPr>
            <w:r w:rsidRPr="00C05193">
              <w:t xml:space="preserve">Урок </w:t>
            </w:r>
            <w:r>
              <w:t>открытия нового знания</w:t>
            </w:r>
          </w:p>
          <w:p w:rsidR="005C2948" w:rsidRDefault="005C2948" w:rsidP="005C2948">
            <w:pPr>
              <w:jc w:val="both"/>
            </w:pPr>
          </w:p>
          <w:p w:rsidR="005C2948" w:rsidRPr="00C05193" w:rsidRDefault="005C2948" w:rsidP="005C2948">
            <w:pPr>
              <w:jc w:val="both"/>
            </w:pPr>
            <w:r w:rsidRPr="00C05193">
              <w:t xml:space="preserve"> 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Pr="00B5018D" w:rsidRDefault="005C2948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§50, </w:t>
            </w:r>
            <w:proofErr w:type="spellStart"/>
            <w:r w:rsidRPr="00B5018D">
              <w:t>вопр</w:t>
            </w:r>
            <w:proofErr w:type="spellEnd"/>
            <w:r w:rsidRPr="00B5018D">
              <w:t>. 2, задача 3 + тесты, стр. 176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Периодическая таблица химических элемен</w:t>
            </w:r>
            <w:r w:rsidRPr="00B5018D">
              <w:softHyphen/>
              <w:t>тов (короткая форма): А- и Б-группы, периоды.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1.Умение </w:t>
            </w:r>
            <w:r w:rsidRPr="00B5018D">
              <w:rPr>
                <w:iCs/>
              </w:rPr>
              <w:t>проводить сравнение и классификацию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 Формировать у учащихся представление о номенклатуре неорганических соединений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планиро</w:t>
            </w:r>
            <w:r w:rsidRPr="00B5018D">
              <w:rPr>
                <w:iCs/>
              </w:rPr>
              <w:lastRenderedPageBreak/>
              <w:t>вать свои действия  в соответствии с поставленной 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5C2948" w:rsidRDefault="005C2948" w:rsidP="00A01DD8">
            <w:pPr>
              <w:jc w:val="both"/>
            </w:pPr>
            <w:r w:rsidRPr="005C2948">
              <w:lastRenderedPageBreak/>
              <w:t>Урок общеметодологической направленности</w:t>
            </w: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Pr="00B5018D" w:rsidRDefault="005C2948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§51, </w:t>
            </w:r>
            <w:proofErr w:type="spellStart"/>
            <w:r w:rsidRPr="00B5018D">
              <w:t>вопр</w:t>
            </w:r>
            <w:proofErr w:type="spellEnd"/>
            <w:r w:rsidRPr="00B5018D">
              <w:t>. 3, тесты, стр.180</w:t>
            </w:r>
          </w:p>
          <w:p w:rsidR="00984D43" w:rsidRDefault="00984D43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Строение атома. Состав атомных ядер. Изо</w:t>
            </w:r>
            <w:r w:rsidRPr="00B5018D"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</w:t>
            </w:r>
            <w:r w:rsidRPr="00B5018D">
              <w:rPr>
                <w:iCs/>
              </w:rPr>
              <w:lastRenderedPageBreak/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Развивать</w:t>
            </w:r>
            <w:r w:rsidRPr="00B5018D"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>Урок открытия нового знания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§52, </w:t>
            </w:r>
            <w:proofErr w:type="spellStart"/>
            <w:r w:rsidRPr="00B5018D">
              <w:t>вопр</w:t>
            </w:r>
            <w:proofErr w:type="spellEnd"/>
            <w:r w:rsidRPr="00B5018D">
              <w:t>. 3 + тесты, стр. 184</w:t>
            </w:r>
          </w:p>
          <w:p w:rsidR="00984D43" w:rsidRDefault="00984D43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 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 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2.Формировать у учащихся представление о номенклатуре неорганических соединений.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 xml:space="preserve">2. Умение планировать свои </w:t>
            </w:r>
            <w:proofErr w:type="gramStart"/>
            <w:r w:rsidRPr="00B5018D">
              <w:rPr>
                <w:iCs/>
              </w:rPr>
              <w:t>действия  в</w:t>
            </w:r>
            <w:proofErr w:type="gramEnd"/>
            <w:r w:rsidRPr="00B5018D">
              <w:rPr>
                <w:iCs/>
              </w:rPr>
              <w:t xml:space="preserve"> соответствии с поставленной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>Урок рефлексии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 xml:space="preserve">§53, </w:t>
            </w:r>
            <w:proofErr w:type="spellStart"/>
            <w:r w:rsidRPr="009B2342">
              <w:t>упр</w:t>
            </w:r>
            <w:proofErr w:type="spellEnd"/>
            <w:r w:rsidRPr="009B2342">
              <w:t xml:space="preserve"> 1,2 тест </w:t>
            </w:r>
            <w:proofErr w:type="spellStart"/>
            <w:r w:rsidRPr="009B2342">
              <w:t>стр</w:t>
            </w:r>
            <w:proofErr w:type="spellEnd"/>
            <w:r w:rsidRPr="009B2342">
              <w:t xml:space="preserve"> 188</w:t>
            </w:r>
          </w:p>
          <w:p w:rsidR="009B2342" w:rsidRPr="009B2342" w:rsidRDefault="009B2342" w:rsidP="00A01DD8">
            <w:pPr>
              <w:jc w:val="both"/>
            </w:pPr>
            <w:r w:rsidRPr="009B2342">
              <w:t xml:space="preserve">Повторить </w:t>
            </w:r>
          </w:p>
          <w:p w:rsidR="009B2342" w:rsidRDefault="009B2342" w:rsidP="00A01DD8">
            <w:pPr>
              <w:jc w:val="both"/>
              <w:rPr>
                <w:b/>
              </w:rPr>
            </w:pPr>
            <w:r w:rsidRPr="009B2342">
              <w:t>§</w:t>
            </w:r>
            <w:r>
              <w:t>52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Значение периодического закона. Научные достижения  Д. И. Менделеева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Умение понимать  основные законы химии: периодический закон, его сущность и значение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84D43" w:rsidRPr="00B5018D" w:rsidRDefault="00984D43" w:rsidP="00934D30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934D30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934D30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</w:t>
            </w:r>
            <w:r w:rsidRPr="00B5018D">
              <w:rPr>
                <w:iCs/>
              </w:rPr>
              <w:lastRenderedPageBreak/>
              <w:t>нимать оценку учителя;</w:t>
            </w:r>
          </w:p>
          <w:p w:rsidR="00984D43" w:rsidRPr="00B5018D" w:rsidRDefault="00984D43" w:rsidP="00934D30">
            <w:pPr>
              <w:jc w:val="both"/>
              <w:rPr>
                <w:color w:val="000000"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9B2342" w:rsidRPr="00B5018D" w:rsidRDefault="009B2342" w:rsidP="009B234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B2342" w:rsidP="009B2342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2.Формирование выраженной </w:t>
            </w:r>
            <w:r w:rsidRPr="00B5018D">
              <w:rPr>
                <w:iCs/>
              </w:rPr>
              <w:lastRenderedPageBreak/>
              <w:t>устойчивой учебно-познавательной мотивации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9B2342" w:rsidP="00A01DD8">
            <w:pPr>
              <w:jc w:val="both"/>
            </w:pPr>
            <w:r w:rsidRPr="009B2342">
              <w:lastRenderedPageBreak/>
              <w:t xml:space="preserve">Урок общеметодологической направленности 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Pr="009B2342" w:rsidRDefault="009B2342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§54, </w:t>
            </w:r>
            <w:proofErr w:type="spellStart"/>
            <w:r w:rsidRPr="00B5018D">
              <w:t>вопр</w:t>
            </w:r>
            <w:proofErr w:type="spellEnd"/>
            <w:r w:rsidRPr="00B5018D">
              <w:t>. 1, 3, стр.190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018D">
              <w:t xml:space="preserve">Повторение и обобщение по теме: </w:t>
            </w:r>
            <w:r w:rsidRPr="00B5018D">
              <w:rPr>
                <w:b/>
                <w:bCs/>
                <w:i/>
                <w:iCs/>
              </w:rPr>
              <w:t xml:space="preserve"> </w:t>
            </w:r>
            <w:r w:rsidRPr="00B5018D">
              <w:rPr>
                <w:bCs/>
              </w:rPr>
              <w:t>Периодический закон и периоди</w:t>
            </w:r>
            <w:r w:rsidRPr="00B5018D">
              <w:rPr>
                <w:bCs/>
              </w:rPr>
              <w:softHyphen/>
              <w:t>ческая система химических элементов Д. И. Менделеева. Строение атома.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2.Умение решать типовые примеры.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Default="00984D43" w:rsidP="00A01DD8">
            <w:pPr>
              <w:jc w:val="both"/>
            </w:pPr>
            <w:r w:rsidRPr="00B5018D">
              <w:t>1. Умение ориентироваться  на понимание причин успеха в учебной деятельности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Pr="00B5018D" w:rsidRDefault="009B2342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>Урок развивающего контроля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§49-54, вопр.1, стр. 188, вопр.2, стр184</w:t>
            </w:r>
          </w:p>
          <w:p w:rsidR="00984D43" w:rsidRDefault="00984D43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0811B8" w:rsidRPr="00B5018D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9B2342" w:rsidRDefault="000811B8" w:rsidP="000811B8">
            <w:pPr>
              <w:jc w:val="center"/>
              <w:rPr>
                <w:sz w:val="28"/>
                <w:szCs w:val="28"/>
              </w:rPr>
            </w:pPr>
            <w:r w:rsidRPr="009B2342">
              <w:rPr>
                <w:b/>
                <w:sz w:val="28"/>
                <w:szCs w:val="28"/>
              </w:rPr>
              <w:lastRenderedPageBreak/>
              <w:t>Раздел 3. Строение вещества. Химическая связь. (7 часов)</w:t>
            </w: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62.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tabs>
                <w:tab w:val="left" w:pos="840"/>
              </w:tabs>
              <w:ind w:right="19"/>
              <w:jc w:val="both"/>
            </w:pPr>
            <w:proofErr w:type="spellStart"/>
            <w:r w:rsidRPr="00B5018D">
              <w:t>Электроотрицательность</w:t>
            </w:r>
            <w:proofErr w:type="spellEnd"/>
            <w:r w:rsidRPr="00B5018D">
              <w:t xml:space="preserve"> химических элементов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9A7467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color w:val="000000"/>
              </w:rPr>
              <w:t xml:space="preserve">Умение объяснять  химические понятия: </w:t>
            </w:r>
            <w:proofErr w:type="spellStart"/>
            <w:r w:rsidRPr="00B5018D">
              <w:rPr>
                <w:color w:val="000000"/>
                <w:spacing w:val="-2"/>
              </w:rPr>
              <w:t>электроотрицательность</w:t>
            </w:r>
            <w:proofErr w:type="spellEnd"/>
            <w:r w:rsidRPr="00B5018D">
              <w:rPr>
                <w:color w:val="000000"/>
                <w:spacing w:val="-2"/>
              </w:rPr>
              <w:t xml:space="preserve">  химических элементов, химическая связь, ион</w:t>
            </w:r>
            <w:r w:rsidRPr="00B5018D">
              <w:rPr>
                <w:snapToGrid w:val="0"/>
                <w:color w:val="000000"/>
              </w:rPr>
              <w:t xml:space="preserve"> </w:t>
            </w:r>
          </w:p>
          <w:p w:rsidR="00984D43" w:rsidRPr="00B5018D" w:rsidRDefault="00984D43" w:rsidP="00A01DD8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snapToGrid w:val="0"/>
                <w:color w:val="000000"/>
              </w:rPr>
              <w:t>Сравнение, сопоставление, классификация, ранжирование объектов по одному или нескольким предложенным основаниям, критериям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использовать речь для регуляции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использовать речевые средства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коммуникативных задач, строить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владеть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осуществлять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логических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</w:t>
            </w:r>
            <w:r w:rsidRPr="00B5018D">
              <w:rPr>
                <w:iCs/>
              </w:rPr>
              <w:lastRenderedPageBreak/>
              <w:t>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Развивать</w:t>
            </w:r>
            <w:r w:rsidRPr="00B5018D"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9B2342" w:rsidP="00A01DD8">
            <w:pPr>
              <w:jc w:val="both"/>
            </w:pPr>
            <w:r w:rsidRPr="009B2342">
              <w:t>Урок открытия нового знания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Pr="009B2342" w:rsidRDefault="009B2342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§55, </w:t>
            </w:r>
            <w:proofErr w:type="spellStart"/>
            <w:r w:rsidRPr="00B5018D">
              <w:t>вопр</w:t>
            </w:r>
            <w:proofErr w:type="spellEnd"/>
            <w:r w:rsidRPr="00B5018D">
              <w:t>. 1 +  тесты, стр. 193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Ковалентная связь. Полярная и неполярная ковалентные связи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понимать механизм образования ковалентной связи;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уметь определять:  тип химической связи в соединениях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 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критериям;</w:t>
            </w:r>
          </w:p>
          <w:p w:rsidR="00E2553A" w:rsidRDefault="00984D43" w:rsidP="00A01DD8">
            <w:pPr>
              <w:jc w:val="both"/>
            </w:pPr>
            <w:r w:rsidRPr="00B5018D">
              <w:t xml:space="preserve">2.Формировать у учащихся представление о номенклатуре неорганических </w:t>
            </w:r>
          </w:p>
          <w:p w:rsidR="00984D43" w:rsidRPr="00B5018D" w:rsidRDefault="00984D43" w:rsidP="00A01DD8">
            <w:pPr>
              <w:jc w:val="both"/>
            </w:pPr>
            <w:r w:rsidRPr="00B5018D">
              <w:t>соединений.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2. Умение планировать свои </w:t>
            </w:r>
            <w:proofErr w:type="gramStart"/>
            <w:r w:rsidRPr="00B5018D">
              <w:rPr>
                <w:iCs/>
              </w:rPr>
              <w:t>действия  в</w:t>
            </w:r>
            <w:proofErr w:type="gramEnd"/>
            <w:r w:rsidRPr="00B5018D">
              <w:rPr>
                <w:iCs/>
              </w:rPr>
              <w:t xml:space="preserve"> </w:t>
            </w:r>
            <w:r w:rsidRPr="00B5018D">
              <w:rPr>
                <w:iCs/>
              </w:rPr>
              <w:lastRenderedPageBreak/>
              <w:t>соответствии с поставленной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открытия нового знания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§56, стр.194-196 до ионной, </w:t>
            </w:r>
            <w:proofErr w:type="spellStart"/>
            <w:r w:rsidRPr="00B5018D">
              <w:t>вопр</w:t>
            </w:r>
            <w:proofErr w:type="spellEnd"/>
            <w:r w:rsidRPr="00B5018D">
              <w:t>. 2 (б, в), 3, стр.198</w:t>
            </w:r>
          </w:p>
          <w:p w:rsidR="00984D43" w:rsidRDefault="00984D43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Ионная связь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понимать механизм образования связи;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уметь определять:  тип химической связи в соединениях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использовать речь для регуляции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использовать речевые средства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коммуникативных задач, строить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владеть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осуществлять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выбирая критерии для </w:t>
            </w:r>
            <w:r w:rsidRPr="00B5018D">
              <w:rPr>
                <w:iCs/>
              </w:rPr>
              <w:lastRenderedPageBreak/>
              <w:t>указанных логических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1.Умение ориентироваться на понимание причин успеха в учебной деятельности;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методологической направленности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§56, стр. 196-198, </w:t>
            </w:r>
            <w:proofErr w:type="spellStart"/>
            <w:r w:rsidRPr="00B5018D">
              <w:t>вопр</w:t>
            </w:r>
            <w:proofErr w:type="spellEnd"/>
            <w:r w:rsidRPr="00B5018D">
              <w:t>. 4, стр.198</w:t>
            </w:r>
          </w:p>
          <w:p w:rsidR="00984D43" w:rsidRDefault="00984D4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 xml:space="preserve">Валентность </w:t>
            </w:r>
            <w:r w:rsidRPr="00B5018D">
              <w:rPr>
                <w:bCs/>
              </w:rPr>
              <w:t>и</w:t>
            </w:r>
            <w:r w:rsidRPr="00B5018D">
              <w:rPr>
                <w:b/>
                <w:bCs/>
              </w:rPr>
              <w:t xml:space="preserve"> </w:t>
            </w:r>
            <w:r w:rsidRPr="00B5018D">
              <w:t>степень окисления. Правила определения степеней окисления элементов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 xml:space="preserve">Умение </w:t>
            </w:r>
          </w:p>
          <w:p w:rsidR="00984D43" w:rsidRPr="00B5018D" w:rsidRDefault="00984D43" w:rsidP="00A01DD8">
            <w:pPr>
              <w:jc w:val="both"/>
            </w:pPr>
            <w:r w:rsidRPr="00B5018D">
              <w:t>определять валентность и степень окисления элементов  в соединениях;</w:t>
            </w:r>
          </w:p>
          <w:p w:rsidR="00984D43" w:rsidRPr="00B5018D" w:rsidRDefault="00984D43" w:rsidP="00A01DD8">
            <w:pPr>
              <w:jc w:val="both"/>
            </w:pPr>
            <w:r w:rsidRPr="00B5018D"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использовать речь для регуляции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использовать речевые средства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коммуникативных задач, строить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владеть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осуществлять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выбирая критерии для </w:t>
            </w:r>
            <w:r w:rsidRPr="00B5018D">
              <w:rPr>
                <w:iCs/>
              </w:rPr>
              <w:lastRenderedPageBreak/>
              <w:t>указанных логических операций;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Развивать</w:t>
            </w:r>
            <w:r w:rsidRPr="00B5018D"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4E021A" w:rsidP="00A01DD8">
            <w:pPr>
              <w:jc w:val="both"/>
            </w:pPr>
            <w:r w:rsidRPr="004E021A">
              <w:t>урок открытия нового знания</w:t>
            </w:r>
          </w:p>
          <w:p w:rsidR="004E021A" w:rsidRP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§57, </w:t>
            </w:r>
            <w:proofErr w:type="spellStart"/>
            <w:r w:rsidRPr="00B5018D">
              <w:t>вопр</w:t>
            </w:r>
            <w:proofErr w:type="spellEnd"/>
            <w:r w:rsidRPr="00B5018D">
              <w:t>. 1, стр. 202</w:t>
            </w:r>
          </w:p>
          <w:p w:rsidR="00984D43" w:rsidRDefault="00984D43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Окислительно-восстановительные реакции</w:t>
            </w: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определять степени окисления химических элементов в соединениях, окислительно-восстановительные реакции, окислитель, восстановитель;</w:t>
            </w:r>
          </w:p>
          <w:p w:rsidR="00984D43" w:rsidRPr="00B5018D" w:rsidRDefault="00984D43" w:rsidP="00A01DD8">
            <w:pPr>
              <w:jc w:val="both"/>
            </w:pPr>
            <w:r w:rsidRPr="00B5018D">
              <w:t>иметь представление об электронном балансе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1.Умение </w:t>
            </w:r>
            <w:r w:rsidRPr="00B5018D">
              <w:rPr>
                <w:iCs/>
              </w:rPr>
              <w:t>проводить сравнение и классификацию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 Формировать у учащихся представление о номенклатуре неорганических соединений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учитывать выделенные учителем ориентиры действия  в новом  учебном материале в сотрудни</w:t>
            </w:r>
            <w:r w:rsidRPr="00B5018D">
              <w:rPr>
                <w:iCs/>
              </w:rPr>
              <w:lastRenderedPageBreak/>
              <w:t>честве с учителем;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lastRenderedPageBreak/>
              <w:t>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открытия нового знания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§57 повтор., </w:t>
            </w:r>
            <w:proofErr w:type="spellStart"/>
            <w:r w:rsidRPr="00B5018D">
              <w:t>вопр</w:t>
            </w:r>
            <w:proofErr w:type="spellEnd"/>
            <w:r w:rsidRPr="00B5018D">
              <w:t>. 2, стр. 202</w:t>
            </w: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Повторение и обобщение по теме: «</w:t>
            </w:r>
            <w:r w:rsidRPr="00B5018D">
              <w:rPr>
                <w:bCs/>
              </w:rPr>
              <w:t>Строение веществ. Химическая связь</w:t>
            </w:r>
            <w:r w:rsidRPr="00B5018D">
              <w:t>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2.Умение решать типовые примеры контрольной работы.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 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развивающего контроля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§55-57 повтор</w:t>
            </w:r>
            <w:r w:rsidR="004E021A">
              <w:t>ить</w:t>
            </w:r>
            <w:r w:rsidRPr="00B5018D">
              <w:t>., задача 3, стр. 202, тесты стр.193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E021A">
              <w:rPr>
                <w:b/>
                <w:bCs/>
                <w:iCs/>
              </w:rPr>
              <w:t>Контрольная работа №4 по темам:</w:t>
            </w:r>
            <w:r w:rsidRPr="00B5018D">
              <w:rPr>
                <w:bCs/>
                <w:iCs/>
              </w:rPr>
              <w:t xml:space="preserve"> </w:t>
            </w:r>
            <w:r w:rsidRPr="00B5018D">
              <w:t>«</w:t>
            </w:r>
            <w:r w:rsidRPr="00B5018D">
              <w:rPr>
                <w:bCs/>
              </w:rPr>
              <w:t>Периодический закон и периоди</w:t>
            </w:r>
            <w:r w:rsidRPr="00B5018D">
              <w:rPr>
                <w:bCs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B5018D">
              <w:t>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действие.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оценить свои учебные достижения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4E021A" w:rsidRPr="004E021A" w:rsidRDefault="004E021A" w:rsidP="004E021A">
            <w:pPr>
              <w:jc w:val="both"/>
            </w:pPr>
            <w:r w:rsidRPr="004E021A">
              <w:t>Урок развивающего контроля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4E021A" w:rsidP="00A01DD8">
            <w:pPr>
              <w:jc w:val="both"/>
            </w:pPr>
            <w:r w:rsidRPr="00B5018D">
              <w:t>§55-57 повтор</w:t>
            </w:r>
            <w:r>
              <w:t>ить</w:t>
            </w: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</w:tr>
    </w:tbl>
    <w:p w:rsidR="00DD4F3B" w:rsidRPr="00B5018D" w:rsidRDefault="00DD4F3B" w:rsidP="00B5018D">
      <w:pPr>
        <w:contextualSpacing/>
        <w:jc w:val="both"/>
        <w:rPr>
          <w:b/>
        </w:rPr>
      </w:pPr>
    </w:p>
    <w:p w:rsidR="00D9533A" w:rsidRPr="00B5018D" w:rsidRDefault="00D9533A" w:rsidP="00B5018D">
      <w:pPr>
        <w:contextualSpacing/>
        <w:jc w:val="both"/>
        <w:rPr>
          <w:b/>
        </w:rPr>
      </w:pPr>
      <w:r w:rsidRPr="00B5018D">
        <w:rPr>
          <w:b/>
        </w:rPr>
        <w:t>Итого:  68 часов.</w:t>
      </w:r>
    </w:p>
    <w:p w:rsidR="00D9533A" w:rsidRPr="00B5018D" w:rsidRDefault="00D9533A" w:rsidP="00B5018D">
      <w:pPr>
        <w:contextualSpacing/>
        <w:jc w:val="both"/>
      </w:pPr>
      <w:r w:rsidRPr="00B5018D">
        <w:t xml:space="preserve">Контрольных работ - 4 часа </w:t>
      </w:r>
    </w:p>
    <w:p w:rsidR="00D9533A" w:rsidRPr="00B5018D" w:rsidRDefault="00D9533A" w:rsidP="00B5018D">
      <w:pPr>
        <w:contextualSpacing/>
        <w:jc w:val="both"/>
      </w:pPr>
      <w:r w:rsidRPr="00B5018D">
        <w:t>Практических работ – 6 часов</w:t>
      </w:r>
    </w:p>
    <w:p w:rsidR="003735F5" w:rsidRPr="00B5018D" w:rsidRDefault="003735F5" w:rsidP="00B5018D">
      <w:pPr>
        <w:jc w:val="both"/>
        <w:rPr>
          <w:b/>
        </w:rPr>
      </w:pPr>
    </w:p>
    <w:sectPr w:rsidR="003735F5" w:rsidRPr="00B5018D" w:rsidSect="007F2A7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453"/>
    <w:multiLevelType w:val="hybridMultilevel"/>
    <w:tmpl w:val="8DB6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 w15:restartNumberingAfterBreak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 w15:restartNumberingAfterBreak="0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 w15:restartNumberingAfterBreak="0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9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2" w15:restartNumberingAfterBreak="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35"/>
  </w:num>
  <w:num w:numId="5">
    <w:abstractNumId w:val="25"/>
  </w:num>
  <w:num w:numId="6">
    <w:abstractNumId w:val="6"/>
  </w:num>
  <w:num w:numId="7">
    <w:abstractNumId w:val="21"/>
  </w:num>
  <w:num w:numId="8">
    <w:abstractNumId w:val="14"/>
  </w:num>
  <w:num w:numId="9">
    <w:abstractNumId w:val="3"/>
  </w:num>
  <w:num w:numId="10">
    <w:abstractNumId w:val="31"/>
  </w:num>
  <w:num w:numId="11">
    <w:abstractNumId w:val="16"/>
  </w:num>
  <w:num w:numId="12">
    <w:abstractNumId w:val="4"/>
  </w:num>
  <w:num w:numId="13">
    <w:abstractNumId w:val="28"/>
  </w:num>
  <w:num w:numId="14">
    <w:abstractNumId w:val="8"/>
  </w:num>
  <w:num w:numId="15">
    <w:abstractNumId w:val="12"/>
  </w:num>
  <w:num w:numId="16">
    <w:abstractNumId w:val="9"/>
  </w:num>
  <w:num w:numId="17">
    <w:abstractNumId w:val="33"/>
  </w:num>
  <w:num w:numId="18">
    <w:abstractNumId w:val="32"/>
  </w:num>
  <w:num w:numId="19">
    <w:abstractNumId w:val="20"/>
  </w:num>
  <w:num w:numId="20">
    <w:abstractNumId w:val="27"/>
  </w:num>
  <w:num w:numId="21">
    <w:abstractNumId w:val="19"/>
  </w:num>
  <w:num w:numId="22">
    <w:abstractNumId w:val="11"/>
  </w:num>
  <w:num w:numId="23">
    <w:abstractNumId w:val="17"/>
  </w:num>
  <w:num w:numId="24">
    <w:abstractNumId w:val="0"/>
  </w:num>
  <w:num w:numId="25">
    <w:abstractNumId w:val="29"/>
  </w:num>
  <w:num w:numId="26">
    <w:abstractNumId w:val="2"/>
  </w:num>
  <w:num w:numId="27">
    <w:abstractNumId w:val="13"/>
  </w:num>
  <w:num w:numId="28">
    <w:abstractNumId w:val="18"/>
  </w:num>
  <w:num w:numId="29">
    <w:abstractNumId w:val="7"/>
  </w:num>
  <w:num w:numId="30">
    <w:abstractNumId w:val="34"/>
  </w:num>
  <w:num w:numId="31">
    <w:abstractNumId w:val="15"/>
  </w:num>
  <w:num w:numId="32">
    <w:abstractNumId w:val="23"/>
  </w:num>
  <w:num w:numId="33">
    <w:abstractNumId w:val="22"/>
  </w:num>
  <w:num w:numId="34">
    <w:abstractNumId w:val="26"/>
  </w:num>
  <w:num w:numId="35">
    <w:abstractNumId w:val="3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D36C7"/>
    <w:rsid w:val="00023D82"/>
    <w:rsid w:val="00044671"/>
    <w:rsid w:val="0007186E"/>
    <w:rsid w:val="00080AEA"/>
    <w:rsid w:val="000811B8"/>
    <w:rsid w:val="0008328C"/>
    <w:rsid w:val="000C4116"/>
    <w:rsid w:val="000F7A86"/>
    <w:rsid w:val="00142426"/>
    <w:rsid w:val="001A0F8E"/>
    <w:rsid w:val="002410C3"/>
    <w:rsid w:val="0028528B"/>
    <w:rsid w:val="00290D85"/>
    <w:rsid w:val="002C7EFC"/>
    <w:rsid w:val="002E02A8"/>
    <w:rsid w:val="00302D68"/>
    <w:rsid w:val="003044FC"/>
    <w:rsid w:val="003074C1"/>
    <w:rsid w:val="003124FC"/>
    <w:rsid w:val="00371402"/>
    <w:rsid w:val="003735F5"/>
    <w:rsid w:val="00373A89"/>
    <w:rsid w:val="00383AFD"/>
    <w:rsid w:val="00390560"/>
    <w:rsid w:val="003912F8"/>
    <w:rsid w:val="003B1E8B"/>
    <w:rsid w:val="003D36C7"/>
    <w:rsid w:val="003F5042"/>
    <w:rsid w:val="00411750"/>
    <w:rsid w:val="00425E39"/>
    <w:rsid w:val="004B47ED"/>
    <w:rsid w:val="004C765C"/>
    <w:rsid w:val="004E021A"/>
    <w:rsid w:val="00521F6D"/>
    <w:rsid w:val="00534123"/>
    <w:rsid w:val="00572BCA"/>
    <w:rsid w:val="005C2948"/>
    <w:rsid w:val="005C60A7"/>
    <w:rsid w:val="005D4503"/>
    <w:rsid w:val="005F3E2F"/>
    <w:rsid w:val="00607853"/>
    <w:rsid w:val="0062150F"/>
    <w:rsid w:val="006924F4"/>
    <w:rsid w:val="006B71B7"/>
    <w:rsid w:val="007053DC"/>
    <w:rsid w:val="0070722F"/>
    <w:rsid w:val="007B56AA"/>
    <w:rsid w:val="007C64DA"/>
    <w:rsid w:val="007F237C"/>
    <w:rsid w:val="007F2A78"/>
    <w:rsid w:val="0084193F"/>
    <w:rsid w:val="00875880"/>
    <w:rsid w:val="00880EB3"/>
    <w:rsid w:val="008C5CD8"/>
    <w:rsid w:val="008F5336"/>
    <w:rsid w:val="00934D30"/>
    <w:rsid w:val="00984D43"/>
    <w:rsid w:val="009931C1"/>
    <w:rsid w:val="009A7467"/>
    <w:rsid w:val="009B2342"/>
    <w:rsid w:val="009D2600"/>
    <w:rsid w:val="00A00644"/>
    <w:rsid w:val="00A01DD8"/>
    <w:rsid w:val="00A04428"/>
    <w:rsid w:val="00A117C5"/>
    <w:rsid w:val="00A25AD1"/>
    <w:rsid w:val="00A3055E"/>
    <w:rsid w:val="00A318CA"/>
    <w:rsid w:val="00A43A5A"/>
    <w:rsid w:val="00A70D58"/>
    <w:rsid w:val="00A719A0"/>
    <w:rsid w:val="00AA02C3"/>
    <w:rsid w:val="00AA4F1F"/>
    <w:rsid w:val="00AB674B"/>
    <w:rsid w:val="00AC4330"/>
    <w:rsid w:val="00AD1054"/>
    <w:rsid w:val="00AE5D83"/>
    <w:rsid w:val="00B5018D"/>
    <w:rsid w:val="00B51385"/>
    <w:rsid w:val="00B8319F"/>
    <w:rsid w:val="00B934DB"/>
    <w:rsid w:val="00BA1F19"/>
    <w:rsid w:val="00BF6C43"/>
    <w:rsid w:val="00BF7BD0"/>
    <w:rsid w:val="00C05193"/>
    <w:rsid w:val="00C80CF0"/>
    <w:rsid w:val="00C8120C"/>
    <w:rsid w:val="00C858EC"/>
    <w:rsid w:val="00CA0793"/>
    <w:rsid w:val="00CC2898"/>
    <w:rsid w:val="00CD007F"/>
    <w:rsid w:val="00CE4A09"/>
    <w:rsid w:val="00D53E6C"/>
    <w:rsid w:val="00D55AB3"/>
    <w:rsid w:val="00D606B6"/>
    <w:rsid w:val="00D73DE3"/>
    <w:rsid w:val="00D87BDE"/>
    <w:rsid w:val="00D9533A"/>
    <w:rsid w:val="00DA322C"/>
    <w:rsid w:val="00DA38BD"/>
    <w:rsid w:val="00DC33DF"/>
    <w:rsid w:val="00DD4F3B"/>
    <w:rsid w:val="00DF62F0"/>
    <w:rsid w:val="00E13A86"/>
    <w:rsid w:val="00E2553A"/>
    <w:rsid w:val="00E603E0"/>
    <w:rsid w:val="00E65FFD"/>
    <w:rsid w:val="00E82D32"/>
    <w:rsid w:val="00EA11CE"/>
    <w:rsid w:val="00F8730C"/>
    <w:rsid w:val="00F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25546"/>
  <w15:docId w15:val="{10FA763D-0E30-44F2-86C2-647D8BA7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2E02A8"/>
    <w:rPr>
      <w:rFonts w:eastAsia="Calibri"/>
    </w:rPr>
  </w:style>
  <w:style w:type="character" w:customStyle="1" w:styleId="dash041e0431044b0447043d044b0439char1">
    <w:name w:val="dash041e_0431_044b_0447_043d_044b_0439__char1"/>
    <w:rsid w:val="002E02A8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2E0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Основной текст1"/>
    <w:rsid w:val="00C80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C80C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">
    <w:name w:val="Body text_"/>
    <w:link w:val="3"/>
    <w:rsid w:val="00B5138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B51385"/>
    <w:pPr>
      <w:widowControl w:val="0"/>
      <w:shd w:val="clear" w:color="auto" w:fill="FFFFFF"/>
      <w:spacing w:before="8100" w:line="0" w:lineRule="atLeast"/>
      <w:ind w:hanging="360"/>
    </w:pPr>
    <w:rPr>
      <w:sz w:val="23"/>
      <w:szCs w:val="23"/>
    </w:rPr>
  </w:style>
  <w:style w:type="character" w:customStyle="1" w:styleId="BodytextBold">
    <w:name w:val="Body text + Bold"/>
    <w:rsid w:val="00B513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7F237C"/>
    <w:pPr>
      <w:spacing w:before="100" w:beforeAutospacing="1" w:after="100" w:afterAutospacing="1"/>
    </w:pPr>
  </w:style>
  <w:style w:type="paragraph" w:customStyle="1" w:styleId="a5">
    <w:name w:val="Новый"/>
    <w:basedOn w:val="a"/>
    <w:rsid w:val="007F237C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6">
    <w:name w:val="List Paragraph"/>
    <w:basedOn w:val="a"/>
    <w:uiPriority w:val="34"/>
    <w:qFormat/>
    <w:rsid w:val="00D953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953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9533A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953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9533A"/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D953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533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533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53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533A"/>
    <w:rPr>
      <w:rFonts w:ascii="Calibri" w:eastAsia="Calibri" w:hAnsi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9533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533A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9533A"/>
  </w:style>
  <w:style w:type="table" w:customStyle="1" w:styleId="12">
    <w:name w:val="Сетка таблицы1"/>
    <w:basedOn w:val="a1"/>
    <w:next w:val="a3"/>
    <w:uiPriority w:val="59"/>
    <w:rsid w:val="00D9533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"/>
    <w:link w:val="af3"/>
    <w:rsid w:val="00D9533A"/>
    <w:pPr>
      <w:spacing w:line="360" w:lineRule="atLeast"/>
      <w:ind w:firstLine="567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D9533A"/>
    <w:rPr>
      <w:sz w:val="24"/>
    </w:rPr>
  </w:style>
  <w:style w:type="paragraph" w:styleId="af4">
    <w:name w:val="Title"/>
    <w:basedOn w:val="a"/>
    <w:link w:val="af5"/>
    <w:uiPriority w:val="99"/>
    <w:qFormat/>
    <w:rsid w:val="00D9533A"/>
    <w:pPr>
      <w:jc w:val="center"/>
    </w:pPr>
    <w:rPr>
      <w:b/>
      <w:bCs/>
    </w:rPr>
  </w:style>
  <w:style w:type="character" w:customStyle="1" w:styleId="af5">
    <w:name w:val="Заголовок Знак"/>
    <w:basedOn w:val="a0"/>
    <w:link w:val="af4"/>
    <w:uiPriority w:val="99"/>
    <w:rsid w:val="00D9533A"/>
    <w:rPr>
      <w:b/>
      <w:bCs/>
      <w:sz w:val="24"/>
      <w:szCs w:val="24"/>
    </w:rPr>
  </w:style>
  <w:style w:type="paragraph" w:customStyle="1" w:styleId="2">
    <w:name w:val="Обычный2"/>
    <w:rsid w:val="00D9533A"/>
    <w:pPr>
      <w:widowControl w:val="0"/>
    </w:pPr>
    <w:rPr>
      <w:snapToGrid w:val="0"/>
    </w:rPr>
  </w:style>
  <w:style w:type="paragraph" w:styleId="20">
    <w:name w:val="Body Text Indent 2"/>
    <w:basedOn w:val="a"/>
    <w:link w:val="21"/>
    <w:uiPriority w:val="99"/>
    <w:semiHidden/>
    <w:unhideWhenUsed/>
    <w:rsid w:val="00D9533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9533A"/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D9533A"/>
  </w:style>
  <w:style w:type="paragraph" w:styleId="af6">
    <w:name w:val="Body Text"/>
    <w:basedOn w:val="a"/>
    <w:link w:val="af7"/>
    <w:uiPriority w:val="99"/>
    <w:semiHidden/>
    <w:unhideWhenUsed/>
    <w:rsid w:val="00D9533A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D9533A"/>
    <w:rPr>
      <w:rFonts w:ascii="Calibri" w:eastAsia="Calibri" w:hAnsi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3"/>
    <w:rsid w:val="00D9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D9533A"/>
    <w:pPr>
      <w:spacing w:before="100" w:beforeAutospacing="1" w:after="100" w:afterAutospacing="1"/>
    </w:pPr>
  </w:style>
  <w:style w:type="character" w:customStyle="1" w:styleId="c12">
    <w:name w:val="c12"/>
    <w:basedOn w:val="a0"/>
    <w:rsid w:val="00D9533A"/>
  </w:style>
  <w:style w:type="character" w:styleId="af8">
    <w:name w:val="Strong"/>
    <w:qFormat/>
    <w:rsid w:val="00D9533A"/>
    <w:rPr>
      <w:b/>
      <w:bCs/>
    </w:rPr>
  </w:style>
  <w:style w:type="paragraph" w:customStyle="1" w:styleId="zag4">
    <w:name w:val="zag_4"/>
    <w:basedOn w:val="a"/>
    <w:rsid w:val="00D9533A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dz">
    <w:name w:val="d_z"/>
    <w:basedOn w:val="a"/>
    <w:rsid w:val="00D9533A"/>
    <w:pPr>
      <w:shd w:val="clear" w:color="auto" w:fill="CCCCCC"/>
      <w:spacing w:before="100" w:beforeAutospacing="1" w:after="100" w:afterAutospacing="1"/>
      <w:ind w:firstLine="113"/>
      <w:jc w:val="both"/>
    </w:pPr>
  </w:style>
  <w:style w:type="character" w:customStyle="1" w:styleId="body21">
    <w:name w:val="body_21"/>
    <w:rsid w:val="00D9533A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C9FA-2058-4209-83E0-BC9A0B57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66</Pages>
  <Words>12641</Words>
  <Characters>72058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</dc:creator>
  <cp:keywords/>
  <dc:description/>
  <cp:lastModifiedBy>Марина</cp:lastModifiedBy>
  <cp:revision>68</cp:revision>
  <cp:lastPrinted>2021-08-26T10:28:00Z</cp:lastPrinted>
  <dcterms:created xsi:type="dcterms:W3CDTF">2021-08-25T19:13:00Z</dcterms:created>
  <dcterms:modified xsi:type="dcterms:W3CDTF">2022-05-29T17:05:00Z</dcterms:modified>
</cp:coreProperties>
</file>