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03" w:rsidRDefault="00FA3BD5">
      <w:pPr>
        <w:spacing w:before="66"/>
        <w:ind w:left="8724" w:right="347"/>
        <w:jc w:val="center"/>
        <w:rPr>
          <w:sz w:val="24"/>
        </w:rPr>
      </w:pPr>
      <w:r>
        <w:rPr>
          <w:sz w:val="24"/>
        </w:rPr>
        <w:t>Приложение 1</w:t>
      </w:r>
    </w:p>
    <w:p w:rsidR="00724F03" w:rsidRDefault="00FA3BD5">
      <w:pPr>
        <w:pStyle w:val="a3"/>
        <w:spacing w:before="8"/>
        <w:ind w:left="838" w:right="347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</w:p>
    <w:p w:rsidR="005915E0" w:rsidRDefault="00FA3BD5" w:rsidP="005915E0">
      <w:pPr>
        <w:pStyle w:val="a3"/>
        <w:spacing w:line="242" w:lineRule="auto"/>
        <w:ind w:left="993" w:right="1505" w:hanging="142"/>
        <w:jc w:val="center"/>
      </w:pPr>
      <w:r>
        <w:t>по внедрению целевой модели цифровой образовательной среды</w:t>
      </w:r>
    </w:p>
    <w:p w:rsidR="00724F03" w:rsidRDefault="00FA3BD5" w:rsidP="005915E0">
      <w:pPr>
        <w:pStyle w:val="a3"/>
        <w:spacing w:line="242" w:lineRule="auto"/>
        <w:ind w:left="993" w:right="1505" w:hanging="142"/>
        <w:jc w:val="center"/>
      </w:pPr>
      <w:r>
        <w:rPr>
          <w:spacing w:val="-57"/>
        </w:rPr>
        <w:t xml:space="preserve"> </w:t>
      </w:r>
      <w:r w:rsidR="005915E0">
        <w:t>МК</w:t>
      </w:r>
      <w:r>
        <w:t>ОУ</w:t>
      </w:r>
      <w:r>
        <w:rPr>
          <w:spacing w:val="-2"/>
        </w:rPr>
        <w:t xml:space="preserve"> </w:t>
      </w:r>
      <w:r w:rsidR="005915E0">
        <w:t>«Средняя школа № 3 городского округа город Михайловка Волгоградской области»</w:t>
      </w:r>
    </w:p>
    <w:p w:rsidR="00724F03" w:rsidRDefault="00724F03" w:rsidP="005915E0">
      <w:pPr>
        <w:ind w:left="993" w:hanging="142"/>
        <w:jc w:val="center"/>
        <w:rPr>
          <w:b/>
          <w:sz w:val="20"/>
        </w:rPr>
      </w:pPr>
    </w:p>
    <w:p w:rsidR="00724F03" w:rsidRDefault="00724F03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251"/>
        <w:gridCol w:w="3077"/>
        <w:gridCol w:w="1978"/>
        <w:gridCol w:w="1406"/>
      </w:tblGrid>
      <w:tr w:rsidR="00724F03">
        <w:trPr>
          <w:trHeight w:val="551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24F03" w:rsidRDefault="00FA3BD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724F03">
        <w:trPr>
          <w:trHeight w:val="277"/>
        </w:trPr>
        <w:tc>
          <w:tcPr>
            <w:tcW w:w="638" w:type="dxa"/>
            <w:shd w:val="clear" w:color="auto" w:fill="DEEAF6"/>
          </w:tcPr>
          <w:p w:rsidR="00724F03" w:rsidRDefault="00FA3B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12" w:type="dxa"/>
            <w:gridSpan w:val="4"/>
            <w:shd w:val="clear" w:color="auto" w:fill="DEEAF6"/>
          </w:tcPr>
          <w:p w:rsidR="00724F03" w:rsidRDefault="00FA3BD5">
            <w:pPr>
              <w:pStyle w:val="TableParagraph"/>
              <w:spacing w:line="258" w:lineRule="exact"/>
              <w:ind w:left="1247" w:right="1224"/>
              <w:jc w:val="center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24F03">
        <w:trPr>
          <w:trHeight w:val="1104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Анализ цифровых ресурсов</w:t>
            </w:r>
            <w:r>
              <w:rPr>
                <w:spacing w:val="-57"/>
                <w:sz w:val="24"/>
              </w:rPr>
              <w:t xml:space="preserve"> </w:t>
            </w:r>
            <w:r w:rsidR="005915E0">
              <w:rPr>
                <w:sz w:val="24"/>
              </w:rPr>
              <w:t>учреждения</w:t>
            </w:r>
            <w:r>
              <w:rPr>
                <w:sz w:val="24"/>
              </w:rPr>
              <w:t>, включенных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724F03" w:rsidRDefault="00FA3B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37" w:lineRule="auto"/>
              <w:ind w:right="28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4F03" w:rsidRDefault="00FA3BD5">
            <w:pPr>
              <w:pStyle w:val="TableParagraph"/>
              <w:spacing w:line="274" w:lineRule="exact"/>
              <w:ind w:right="645"/>
              <w:rPr>
                <w:sz w:val="24"/>
              </w:rPr>
            </w:pPr>
            <w:r>
              <w:rPr>
                <w:sz w:val="24"/>
              </w:rPr>
              <w:t>итогам 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78" w:type="dxa"/>
          </w:tcPr>
          <w:p w:rsidR="00724F03" w:rsidRDefault="005915E0">
            <w:pPr>
              <w:pStyle w:val="TableParagraph"/>
              <w:spacing w:line="237" w:lineRule="auto"/>
              <w:ind w:left="111" w:right="442"/>
              <w:rPr>
                <w:sz w:val="24"/>
              </w:rPr>
            </w:pPr>
            <w:r>
              <w:rPr>
                <w:sz w:val="24"/>
              </w:rPr>
              <w:t>Вишнякова Е.А.</w:t>
            </w:r>
          </w:p>
        </w:tc>
        <w:tc>
          <w:tcPr>
            <w:tcW w:w="1406" w:type="dxa"/>
          </w:tcPr>
          <w:p w:rsidR="00724F03" w:rsidRDefault="00FA3BD5" w:rsidP="005915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915E0">
              <w:rPr>
                <w:sz w:val="24"/>
              </w:rPr>
              <w:t>3</w:t>
            </w:r>
          </w:p>
        </w:tc>
      </w:tr>
      <w:tr w:rsidR="00724F03">
        <w:trPr>
          <w:trHeight w:val="1656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Планирование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ЦОС (совещания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директоре)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978" w:type="dxa"/>
          </w:tcPr>
          <w:p w:rsidR="00724F03" w:rsidRDefault="005915E0" w:rsidP="005915E0">
            <w:pPr>
              <w:pStyle w:val="TableParagraph"/>
              <w:tabs>
                <w:tab w:val="left" w:pos="1978"/>
              </w:tabs>
              <w:ind w:left="111" w:right="136"/>
              <w:rPr>
                <w:sz w:val="24"/>
              </w:rPr>
            </w:pPr>
            <w:r>
              <w:rPr>
                <w:sz w:val="24"/>
              </w:rPr>
              <w:t xml:space="preserve">Соловьев А.Ю. </w:t>
            </w:r>
            <w:r w:rsidR="00FA3BD5">
              <w:rPr>
                <w:sz w:val="24"/>
              </w:rPr>
              <w:t>директор школы</w:t>
            </w:r>
            <w:r w:rsidR="00FA3BD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Семионова</w:t>
            </w:r>
            <w:proofErr w:type="spellEnd"/>
            <w:r>
              <w:rPr>
                <w:sz w:val="24"/>
              </w:rPr>
              <w:t xml:space="preserve"> Т.С. </w:t>
            </w:r>
            <w:r w:rsidR="00FA3BD5">
              <w:rPr>
                <w:sz w:val="24"/>
              </w:rPr>
              <w:t>зам.</w:t>
            </w:r>
          </w:p>
          <w:p w:rsidR="00724F03" w:rsidRDefault="00FA3BD5">
            <w:pPr>
              <w:pStyle w:val="TableParagraph"/>
              <w:spacing w:line="274" w:lineRule="exact"/>
              <w:ind w:left="111" w:right="48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406" w:type="dxa"/>
          </w:tcPr>
          <w:p w:rsidR="00724F03" w:rsidRDefault="00FA3BD5" w:rsidP="005915E0">
            <w:pPr>
              <w:pStyle w:val="TableParagraph"/>
              <w:spacing w:line="237" w:lineRule="auto"/>
              <w:ind w:left="111" w:right="36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915E0">
              <w:rPr>
                <w:sz w:val="24"/>
              </w:rPr>
              <w:t>3</w:t>
            </w:r>
          </w:p>
        </w:tc>
      </w:tr>
      <w:tr w:rsidR="00724F03">
        <w:trPr>
          <w:trHeight w:val="1103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модели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37" w:lineRule="auto"/>
              <w:ind w:right="914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724F03" w:rsidRDefault="00FA3BD5">
            <w:pPr>
              <w:pStyle w:val="TableParagraph"/>
              <w:spacing w:line="274" w:lineRule="exact"/>
              <w:ind w:right="550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78" w:type="dxa"/>
          </w:tcPr>
          <w:p w:rsidR="005915E0" w:rsidRDefault="005915E0">
            <w:pPr>
              <w:pStyle w:val="TableParagraph"/>
              <w:ind w:left="111" w:right="451"/>
              <w:jc w:val="both"/>
              <w:rPr>
                <w:sz w:val="24"/>
              </w:rPr>
            </w:pPr>
            <w:r>
              <w:rPr>
                <w:sz w:val="24"/>
              </w:rPr>
              <w:t>Вишнякова Е.А.</w:t>
            </w:r>
          </w:p>
          <w:p w:rsidR="00724F03" w:rsidRDefault="005915E0">
            <w:pPr>
              <w:pStyle w:val="TableParagraph"/>
              <w:ind w:left="111" w:right="451"/>
              <w:jc w:val="both"/>
              <w:rPr>
                <w:sz w:val="24"/>
              </w:rPr>
            </w:pPr>
            <w:r>
              <w:rPr>
                <w:sz w:val="24"/>
              </w:rPr>
              <w:t>Старостина И.В.</w:t>
            </w:r>
          </w:p>
        </w:tc>
        <w:tc>
          <w:tcPr>
            <w:tcW w:w="1406" w:type="dxa"/>
          </w:tcPr>
          <w:p w:rsidR="00724F03" w:rsidRDefault="00FA3BD5" w:rsidP="005915E0">
            <w:pPr>
              <w:pStyle w:val="TableParagraph"/>
              <w:spacing w:line="237" w:lineRule="auto"/>
              <w:ind w:left="111" w:right="36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915E0">
              <w:rPr>
                <w:sz w:val="24"/>
              </w:rPr>
              <w:t>3</w:t>
            </w:r>
          </w:p>
        </w:tc>
      </w:tr>
      <w:tr w:rsidR="00724F03">
        <w:trPr>
          <w:trHeight w:val="552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брендбуков</w:t>
            </w:r>
            <w:proofErr w:type="spellEnd"/>
          </w:p>
          <w:p w:rsidR="00724F03" w:rsidRDefault="00FA3B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брендбуков</w:t>
            </w:r>
            <w:proofErr w:type="spellEnd"/>
          </w:p>
          <w:p w:rsidR="00724F03" w:rsidRDefault="00FA3B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  <w:tc>
          <w:tcPr>
            <w:tcW w:w="1978" w:type="dxa"/>
          </w:tcPr>
          <w:p w:rsidR="005915E0" w:rsidRDefault="005915E0" w:rsidP="005915E0">
            <w:pPr>
              <w:pStyle w:val="TableParagraph"/>
              <w:ind w:left="111" w:right="451"/>
              <w:jc w:val="both"/>
              <w:rPr>
                <w:sz w:val="24"/>
              </w:rPr>
            </w:pPr>
            <w:r>
              <w:rPr>
                <w:sz w:val="24"/>
              </w:rPr>
              <w:t>Вишнякова Е.А.</w:t>
            </w:r>
          </w:p>
          <w:p w:rsidR="00724F03" w:rsidRDefault="00724F03">
            <w:pPr>
              <w:pStyle w:val="TableParagraph"/>
              <w:spacing w:line="265" w:lineRule="exact"/>
              <w:ind w:left="111"/>
              <w:rPr>
                <w:sz w:val="24"/>
              </w:rPr>
            </w:pP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24F03" w:rsidRDefault="00FA3BD5" w:rsidP="005915E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915E0">
              <w:rPr>
                <w:sz w:val="24"/>
              </w:rPr>
              <w:t>3</w:t>
            </w:r>
          </w:p>
        </w:tc>
      </w:tr>
      <w:tr w:rsidR="00724F03">
        <w:trPr>
          <w:trHeight w:val="551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24F03" w:rsidRDefault="00FA3BD5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724F03" w:rsidRDefault="00FA3B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</w:p>
        </w:tc>
        <w:tc>
          <w:tcPr>
            <w:tcW w:w="1978" w:type="dxa"/>
          </w:tcPr>
          <w:p w:rsidR="00724F03" w:rsidRDefault="005915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Назарова С.В.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24F03" w:rsidRDefault="00FA3BD5" w:rsidP="005915E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915E0">
              <w:rPr>
                <w:sz w:val="24"/>
              </w:rPr>
              <w:t>3</w:t>
            </w:r>
          </w:p>
        </w:tc>
      </w:tr>
      <w:tr w:rsidR="00724F03">
        <w:trPr>
          <w:trHeight w:val="1377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Мотивация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и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Увеличена доля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инновационной</w:t>
            </w:r>
            <w:proofErr w:type="gramEnd"/>
          </w:p>
          <w:p w:rsidR="00724F03" w:rsidRDefault="00FA3BD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724F03" w:rsidRDefault="00FA3B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ЦОС.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24F03">
        <w:trPr>
          <w:trHeight w:val="2208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724F03" w:rsidRDefault="00FA3BD5">
            <w:pPr>
              <w:pStyle w:val="TableParagraph"/>
              <w:spacing w:line="242" w:lineRule="auto"/>
              <w:ind w:right="558"/>
              <w:rPr>
                <w:sz w:val="24"/>
              </w:rPr>
            </w:pPr>
            <w:r>
              <w:rPr>
                <w:sz w:val="24"/>
              </w:rPr>
              <w:t>-технического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ЦОС,</w:t>
            </w:r>
          </w:p>
          <w:p w:rsidR="00724F03" w:rsidRDefault="00FA3BD5">
            <w:pPr>
              <w:pStyle w:val="TableParagraph"/>
              <w:spacing w:line="237" w:lineRule="auto"/>
              <w:ind w:right="937"/>
              <w:rPr>
                <w:sz w:val="24"/>
              </w:rPr>
            </w:pPr>
            <w:r>
              <w:rPr>
                <w:sz w:val="24"/>
              </w:rPr>
              <w:t>-информационной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ЦОС,</w:t>
            </w:r>
          </w:p>
          <w:p w:rsidR="00724F03" w:rsidRDefault="00FA3B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обновляемости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</w:p>
          <w:p w:rsidR="00724F03" w:rsidRDefault="00FA3BD5">
            <w:pPr>
              <w:pStyle w:val="TableParagraph"/>
              <w:spacing w:line="278" w:lineRule="exact"/>
              <w:ind w:right="12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востребованности</w:t>
            </w:r>
            <w:proofErr w:type="spellEnd"/>
            <w:r>
              <w:rPr>
                <w:sz w:val="24"/>
              </w:rPr>
              <w:t xml:space="preserve">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24F03">
        <w:trPr>
          <w:trHeight w:val="1660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35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целевой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Скорректирован план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F03" w:rsidRDefault="00FA3BD5">
            <w:pPr>
              <w:pStyle w:val="TableParagraph"/>
              <w:spacing w:line="274" w:lineRule="exact"/>
              <w:ind w:right="105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мероприятиями.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37" w:lineRule="auto"/>
              <w:ind w:left="111" w:right="44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5915E0">
              <w:rPr>
                <w:sz w:val="24"/>
              </w:rPr>
              <w:t>Соловьев А.Ю.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24F03">
        <w:trPr>
          <w:trHeight w:val="273"/>
        </w:trPr>
        <w:tc>
          <w:tcPr>
            <w:tcW w:w="638" w:type="dxa"/>
            <w:shd w:val="clear" w:color="auto" w:fill="DEEAF6"/>
          </w:tcPr>
          <w:p w:rsidR="00724F03" w:rsidRDefault="00FA3B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12" w:type="dxa"/>
            <w:gridSpan w:val="4"/>
            <w:shd w:val="clear" w:color="auto" w:fill="DEEAF6"/>
          </w:tcPr>
          <w:p w:rsidR="00724F03" w:rsidRDefault="00FA3BD5">
            <w:pPr>
              <w:pStyle w:val="TableParagraph"/>
              <w:spacing w:line="253" w:lineRule="exact"/>
              <w:ind w:left="88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724F03">
        <w:trPr>
          <w:trHeight w:val="1104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ЦОР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724F03" w:rsidRDefault="00FA3B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ЦОР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724F03" w:rsidRDefault="00FA3B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24F03" w:rsidRDefault="00724F03">
      <w:pPr>
        <w:rPr>
          <w:sz w:val="24"/>
        </w:rPr>
        <w:sectPr w:rsidR="00724F03">
          <w:type w:val="continuous"/>
          <w:pgSz w:w="11910" w:h="16840"/>
          <w:pgMar w:top="104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251"/>
        <w:gridCol w:w="3077"/>
        <w:gridCol w:w="1978"/>
        <w:gridCol w:w="1406"/>
      </w:tblGrid>
      <w:tr w:rsidR="00724F03">
        <w:trPr>
          <w:trHeight w:val="1934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оперативного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077" w:type="dxa"/>
          </w:tcPr>
          <w:p w:rsidR="00724F03" w:rsidRDefault="00FA3BD5" w:rsidP="005915E0">
            <w:r>
              <w:t>Создана группа</w:t>
            </w:r>
            <w:r>
              <w:rPr>
                <w:spacing w:val="1"/>
              </w:rPr>
              <w:t xml:space="preserve"> </w:t>
            </w:r>
            <w:r>
              <w:t>администрации школы в</w:t>
            </w:r>
            <w:r>
              <w:rPr>
                <w:spacing w:val="-57"/>
              </w:rPr>
              <w:t xml:space="preserve"> </w:t>
            </w:r>
            <w:proofErr w:type="spellStart"/>
            <w:r w:rsidR="005915E0">
              <w:t>Телеграм</w:t>
            </w:r>
            <w:proofErr w:type="spellEnd"/>
            <w:r w:rsidR="005915E0">
              <w:t xml:space="preserve">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оперативного обмена</w:t>
            </w:r>
            <w:r>
              <w:rPr>
                <w:spacing w:val="1"/>
              </w:rPr>
              <w:t xml:space="preserve"> </w:t>
            </w:r>
            <w:r>
              <w:t>информацией членами</w:t>
            </w:r>
          </w:p>
          <w:p w:rsidR="00724F03" w:rsidRDefault="00FA3BD5">
            <w:pPr>
              <w:pStyle w:val="TableParagraph"/>
              <w:spacing w:line="274" w:lineRule="exact"/>
              <w:ind w:right="102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24F03">
        <w:trPr>
          <w:trHeight w:val="1103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сетевых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облачных</w:t>
            </w:r>
          </w:p>
          <w:p w:rsidR="00724F03" w:rsidRDefault="00FA3B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Совместная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 проектами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24F03">
        <w:trPr>
          <w:trHeight w:val="277"/>
        </w:trPr>
        <w:tc>
          <w:tcPr>
            <w:tcW w:w="638" w:type="dxa"/>
            <w:shd w:val="clear" w:color="auto" w:fill="DEEAF6"/>
          </w:tcPr>
          <w:p w:rsidR="00724F03" w:rsidRDefault="00FA3B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2" w:type="dxa"/>
            <w:gridSpan w:val="4"/>
            <w:shd w:val="clear" w:color="auto" w:fill="DEEAF6"/>
          </w:tcPr>
          <w:p w:rsidR="00724F03" w:rsidRDefault="00FA3BD5">
            <w:pPr>
              <w:pStyle w:val="TableParagraph"/>
              <w:spacing w:line="258" w:lineRule="exact"/>
              <w:ind w:left="1239" w:right="122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 процессе</w:t>
            </w:r>
          </w:p>
        </w:tc>
      </w:tr>
      <w:tr w:rsidR="00724F03">
        <w:trPr>
          <w:trHeight w:val="552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724F03" w:rsidRDefault="00FA3BD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78" w:type="dxa"/>
          </w:tcPr>
          <w:p w:rsidR="00724F03" w:rsidRDefault="00CA6B08" w:rsidP="00D95AE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Дундукова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CF150B" w:rsidRDefault="00CF150B" w:rsidP="00D95AE2">
            <w:pPr>
              <w:pStyle w:val="TableParagraph"/>
              <w:spacing w:line="262" w:lineRule="exact"/>
              <w:ind w:left="111"/>
              <w:rPr>
                <w:sz w:val="24"/>
              </w:rPr>
            </w:pP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724F03">
        <w:trPr>
          <w:trHeight w:val="1377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Проектирование ЭОР.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Насыщение ЭОР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 формами,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</w:p>
          <w:p w:rsidR="00724F03" w:rsidRDefault="00FA3B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1978" w:type="dxa"/>
          </w:tcPr>
          <w:p w:rsidR="00A022E5" w:rsidRDefault="00CA6B08" w:rsidP="00CA6B08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Дундукова</w:t>
            </w:r>
            <w:proofErr w:type="spellEnd"/>
            <w:r w:rsidR="00A022E5">
              <w:rPr>
                <w:sz w:val="24"/>
              </w:rPr>
              <w:t xml:space="preserve"> И.В. </w:t>
            </w:r>
          </w:p>
          <w:p w:rsidR="00724F03" w:rsidRDefault="00FA3BD5" w:rsidP="00CA6B08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 xml:space="preserve">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F6590">
              <w:rPr>
                <w:sz w:val="24"/>
              </w:rPr>
              <w:t>3</w:t>
            </w:r>
          </w:p>
        </w:tc>
      </w:tr>
      <w:tr w:rsidR="00724F03">
        <w:trPr>
          <w:trHeight w:val="830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</w:p>
          <w:p w:rsidR="00724F03" w:rsidRDefault="00FA3BD5">
            <w:pPr>
              <w:pStyle w:val="TableParagraph"/>
              <w:spacing w:line="274" w:lineRule="exact"/>
              <w:ind w:right="610"/>
              <w:rPr>
                <w:sz w:val="24"/>
              </w:rPr>
            </w:pPr>
            <w:r>
              <w:rPr>
                <w:sz w:val="24"/>
              </w:rPr>
              <w:t>ресурсов, включенных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панель,</w:t>
            </w:r>
          </w:p>
          <w:p w:rsidR="00724F03" w:rsidRDefault="00FA3BD5">
            <w:pPr>
              <w:pStyle w:val="TableParagraph"/>
              <w:spacing w:line="274" w:lineRule="exact"/>
              <w:ind w:right="181"/>
              <w:rPr>
                <w:sz w:val="24"/>
              </w:rPr>
            </w:pPr>
            <w:r>
              <w:rPr>
                <w:sz w:val="24"/>
              </w:rPr>
              <w:t>ноутбук учителя, МФУ, 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978" w:type="dxa"/>
          </w:tcPr>
          <w:p w:rsidR="00724F03" w:rsidRDefault="00FA3BD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24F03" w:rsidRDefault="00FA3BD5">
            <w:pPr>
              <w:pStyle w:val="TableParagraph"/>
              <w:spacing w:line="274" w:lineRule="exact"/>
              <w:ind w:left="111" w:right="468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F6590">
              <w:rPr>
                <w:sz w:val="24"/>
              </w:rPr>
              <w:t>3</w:t>
            </w:r>
          </w:p>
        </w:tc>
      </w:tr>
      <w:tr w:rsidR="00724F03">
        <w:trPr>
          <w:trHeight w:val="1104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37" w:lineRule="auto"/>
              <w:ind w:right="39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Входящий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978" w:type="dxa"/>
          </w:tcPr>
          <w:p w:rsidR="00724F03" w:rsidRDefault="00A40D6C">
            <w:pPr>
              <w:pStyle w:val="TableParagraph"/>
              <w:spacing w:line="237" w:lineRule="auto"/>
              <w:ind w:left="111" w:right="442"/>
              <w:rPr>
                <w:sz w:val="24"/>
              </w:rPr>
            </w:pPr>
            <w:proofErr w:type="spellStart"/>
            <w:r>
              <w:rPr>
                <w:sz w:val="24"/>
              </w:rPr>
              <w:t>Дундукова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 w:rsidR="00411E96">
              <w:rPr>
                <w:sz w:val="24"/>
              </w:rPr>
              <w:t xml:space="preserve">четверть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724F03" w:rsidRDefault="00FA3B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724F03">
        <w:trPr>
          <w:trHeight w:val="1656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ЦОРов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экспериментах: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на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724F03" w:rsidRDefault="00FA3B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3077" w:type="dxa"/>
          </w:tcPr>
          <w:p w:rsidR="00411E96" w:rsidRDefault="00FA3BD5" w:rsidP="00411E96">
            <w:pPr>
              <w:pStyle w:val="TableParagraph"/>
              <w:ind w:right="2199"/>
              <w:jc w:val="both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 w:rsidRPr="005915E0">
              <w:rPr>
                <w:sz w:val="24"/>
                <w:lang w:val="en-US"/>
              </w:rPr>
              <w:t>.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 w:rsidRPr="005915E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ЯКласс</w:t>
            </w:r>
            <w:proofErr w:type="spellEnd"/>
            <w:r w:rsidRPr="005915E0">
              <w:rPr>
                <w:spacing w:val="-58"/>
                <w:sz w:val="24"/>
                <w:lang w:val="en-US"/>
              </w:rPr>
              <w:t xml:space="preserve"> </w:t>
            </w:r>
          </w:p>
          <w:p w:rsidR="00411E96" w:rsidRPr="00411E96" w:rsidRDefault="00411E96" w:rsidP="00411E96">
            <w:pPr>
              <w:pStyle w:val="TableParagraph"/>
              <w:ind w:right="2199"/>
              <w:jc w:val="both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724F03" w:rsidRPr="005915E0" w:rsidRDefault="00724F03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</w:p>
        </w:tc>
        <w:tc>
          <w:tcPr>
            <w:tcW w:w="1978" w:type="dxa"/>
          </w:tcPr>
          <w:p w:rsidR="00411E96" w:rsidRDefault="00FA3BD5" w:rsidP="00A40D6C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411E96">
              <w:rPr>
                <w:sz w:val="24"/>
              </w:rPr>
              <w:t>Дундукова</w:t>
            </w:r>
            <w:proofErr w:type="spellEnd"/>
            <w:r w:rsidR="00411E96">
              <w:rPr>
                <w:sz w:val="24"/>
              </w:rPr>
              <w:t xml:space="preserve"> И.В.</w:t>
            </w:r>
          </w:p>
          <w:p w:rsidR="00724F03" w:rsidRDefault="00FA3BD5" w:rsidP="00A40D6C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724F03">
        <w:trPr>
          <w:trHeight w:val="825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CF150B">
              <w:rPr>
                <w:sz w:val="24"/>
              </w:rPr>
              <w:t>6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37" w:lineRule="auto"/>
              <w:ind w:right="564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978" w:type="dxa"/>
          </w:tcPr>
          <w:p w:rsidR="00724F03" w:rsidRDefault="00411E96">
            <w:pPr>
              <w:pStyle w:val="TableParagraph"/>
              <w:spacing w:line="237" w:lineRule="auto"/>
              <w:ind w:left="111" w:right="442"/>
              <w:rPr>
                <w:sz w:val="24"/>
              </w:rPr>
            </w:pPr>
            <w:proofErr w:type="spellStart"/>
            <w:r>
              <w:rPr>
                <w:sz w:val="24"/>
              </w:rPr>
              <w:t>Дундукова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spacing w:line="237" w:lineRule="auto"/>
              <w:ind w:left="111" w:right="25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1E96">
              <w:rPr>
                <w:sz w:val="24"/>
              </w:rPr>
              <w:t>4</w:t>
            </w:r>
          </w:p>
        </w:tc>
      </w:tr>
      <w:tr w:rsidR="00724F03">
        <w:trPr>
          <w:trHeight w:val="556"/>
        </w:trPr>
        <w:tc>
          <w:tcPr>
            <w:tcW w:w="638" w:type="dxa"/>
          </w:tcPr>
          <w:p w:rsidR="00724F03" w:rsidRDefault="00FA3B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 w:rsidR="00CF150B">
              <w:rPr>
                <w:sz w:val="24"/>
              </w:rPr>
              <w:t>7</w:t>
            </w:r>
          </w:p>
        </w:tc>
        <w:tc>
          <w:tcPr>
            <w:tcW w:w="3251" w:type="dxa"/>
          </w:tcPr>
          <w:p w:rsidR="00724F03" w:rsidRDefault="00FA3BD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  <w:p w:rsidR="00724F03" w:rsidRDefault="00FA3B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3077" w:type="dxa"/>
          </w:tcPr>
          <w:p w:rsidR="00724F03" w:rsidRDefault="00FA3BD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724F03" w:rsidRDefault="00FA3B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1978" w:type="dxa"/>
          </w:tcPr>
          <w:p w:rsidR="00724F03" w:rsidRDefault="00411E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Дундукова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1406" w:type="dxa"/>
          </w:tcPr>
          <w:p w:rsidR="00724F03" w:rsidRDefault="00FA3BD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724F03" w:rsidRDefault="00FA3BD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11E96">
              <w:rPr>
                <w:sz w:val="24"/>
              </w:rPr>
              <w:t>4</w:t>
            </w:r>
          </w:p>
        </w:tc>
      </w:tr>
      <w:tr w:rsidR="00CF150B">
        <w:trPr>
          <w:trHeight w:val="556"/>
        </w:trPr>
        <w:tc>
          <w:tcPr>
            <w:tcW w:w="638" w:type="dxa"/>
          </w:tcPr>
          <w:p w:rsidR="00CF150B" w:rsidRDefault="00CF150B" w:rsidP="00F830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251" w:type="dxa"/>
          </w:tcPr>
          <w:p w:rsidR="00CF150B" w:rsidRDefault="00CF150B" w:rsidP="00F830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  <w:p w:rsidR="00CF150B" w:rsidRDefault="00CF150B" w:rsidP="00F830AA">
            <w:pPr>
              <w:pStyle w:val="TableParagraph"/>
              <w:spacing w:before="4"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«Подготовка урока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F150B" w:rsidRDefault="00CF150B" w:rsidP="00F830AA">
            <w:pPr>
              <w:pStyle w:val="TableParagraph"/>
              <w:spacing w:before="4" w:line="267" w:lineRule="exact"/>
              <w:rPr>
                <w:sz w:val="24"/>
              </w:rPr>
            </w:pPr>
            <w:r>
              <w:rPr>
                <w:sz w:val="24"/>
              </w:rPr>
              <w:t>обучения»</w:t>
            </w:r>
          </w:p>
        </w:tc>
        <w:tc>
          <w:tcPr>
            <w:tcW w:w="3077" w:type="dxa"/>
          </w:tcPr>
          <w:p w:rsidR="00CF150B" w:rsidRDefault="00CF150B" w:rsidP="00F830AA">
            <w:pPr>
              <w:pStyle w:val="TableParagraph"/>
              <w:spacing w:line="242" w:lineRule="auto"/>
              <w:ind w:right="504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978" w:type="dxa"/>
          </w:tcPr>
          <w:p w:rsidR="00CF150B" w:rsidRDefault="00CF150B" w:rsidP="00F830AA">
            <w:pPr>
              <w:pStyle w:val="TableParagraph"/>
              <w:spacing w:line="242" w:lineRule="auto"/>
              <w:ind w:left="111" w:right="442"/>
              <w:rPr>
                <w:sz w:val="24"/>
              </w:rPr>
            </w:pPr>
            <w:r>
              <w:rPr>
                <w:sz w:val="24"/>
              </w:rPr>
              <w:t>Администрация, рабочая группа</w:t>
            </w:r>
          </w:p>
        </w:tc>
        <w:tc>
          <w:tcPr>
            <w:tcW w:w="1406" w:type="dxa"/>
          </w:tcPr>
          <w:p w:rsidR="00CF150B" w:rsidRDefault="00CF150B" w:rsidP="00F830AA">
            <w:pPr>
              <w:pStyle w:val="TableParagraph"/>
              <w:spacing w:line="242" w:lineRule="auto"/>
              <w:ind w:left="111" w:right="57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CF150B" w:rsidTr="00F830AA">
        <w:trPr>
          <w:trHeight w:val="277"/>
        </w:trPr>
        <w:tc>
          <w:tcPr>
            <w:tcW w:w="638" w:type="dxa"/>
            <w:shd w:val="clear" w:color="auto" w:fill="DEEAF6"/>
          </w:tcPr>
          <w:p w:rsidR="00CF150B" w:rsidRDefault="00CF150B" w:rsidP="00F830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12" w:type="dxa"/>
            <w:gridSpan w:val="4"/>
            <w:shd w:val="clear" w:color="auto" w:fill="DEEAF6"/>
          </w:tcPr>
          <w:p w:rsidR="00CF150B" w:rsidRDefault="00CF150B" w:rsidP="00F830AA">
            <w:pPr>
              <w:pStyle w:val="TableParagraph"/>
              <w:spacing w:line="258" w:lineRule="exact"/>
              <w:ind w:left="1245" w:right="122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CF150B" w:rsidTr="00F830AA">
        <w:trPr>
          <w:trHeight w:val="825"/>
        </w:trPr>
        <w:tc>
          <w:tcPr>
            <w:tcW w:w="638" w:type="dxa"/>
          </w:tcPr>
          <w:p w:rsidR="00CF150B" w:rsidRDefault="00CF150B" w:rsidP="00F830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1" w:type="dxa"/>
          </w:tcPr>
          <w:p w:rsidR="00CF150B" w:rsidRDefault="00CF150B" w:rsidP="00F830AA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«Учим</w:t>
            </w:r>
          </w:p>
          <w:p w:rsidR="00CF150B" w:rsidRDefault="00CF150B" w:rsidP="00F830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учиться»</w:t>
            </w:r>
          </w:p>
        </w:tc>
        <w:tc>
          <w:tcPr>
            <w:tcW w:w="3077" w:type="dxa"/>
          </w:tcPr>
          <w:p w:rsidR="00CF150B" w:rsidRDefault="00CF150B" w:rsidP="00F830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78" w:type="dxa"/>
          </w:tcPr>
          <w:p w:rsidR="00CF150B" w:rsidRDefault="00CF150B" w:rsidP="00F830AA">
            <w:pPr>
              <w:pStyle w:val="TableParagraph"/>
              <w:spacing w:line="237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Учителя 3А,4А</w:t>
            </w:r>
          </w:p>
          <w:p w:rsidR="00CF150B" w:rsidRDefault="00CF150B" w:rsidP="00F830AA">
            <w:pPr>
              <w:pStyle w:val="TableParagraph"/>
              <w:spacing w:line="237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06" w:type="dxa"/>
          </w:tcPr>
          <w:p w:rsidR="00CF150B" w:rsidRDefault="00CF150B" w:rsidP="00F830AA">
            <w:pPr>
              <w:pStyle w:val="TableParagraph"/>
              <w:spacing w:line="237" w:lineRule="auto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CF150B" w:rsidRDefault="00CF150B" w:rsidP="00F830A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  <w:tr w:rsidR="00CF150B" w:rsidTr="00F830AA">
        <w:trPr>
          <w:trHeight w:val="1104"/>
        </w:trPr>
        <w:tc>
          <w:tcPr>
            <w:tcW w:w="638" w:type="dxa"/>
          </w:tcPr>
          <w:p w:rsidR="00CF150B" w:rsidRDefault="00CF150B" w:rsidP="00F830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1" w:type="dxa"/>
          </w:tcPr>
          <w:p w:rsidR="00CF150B" w:rsidRDefault="00CF150B" w:rsidP="00F830AA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панели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F150B" w:rsidRDefault="00CF150B" w:rsidP="00F830A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внеклассной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77" w:type="dxa"/>
          </w:tcPr>
          <w:p w:rsidR="00CF150B" w:rsidRDefault="00CF150B" w:rsidP="00F830AA">
            <w:pPr>
              <w:pStyle w:val="TableParagraph"/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Проведение 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78" w:type="dxa"/>
          </w:tcPr>
          <w:p w:rsidR="00CF150B" w:rsidRDefault="00CF150B" w:rsidP="00F830A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406" w:type="dxa"/>
          </w:tcPr>
          <w:p w:rsidR="00CF150B" w:rsidRDefault="00CF150B" w:rsidP="00F830AA">
            <w:pPr>
              <w:pStyle w:val="TableParagraph"/>
              <w:ind w:left="111" w:right="26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724F03" w:rsidRDefault="00724F03">
      <w:pPr>
        <w:spacing w:line="270" w:lineRule="exact"/>
        <w:rPr>
          <w:sz w:val="24"/>
        </w:rPr>
        <w:sectPr w:rsidR="00724F03">
          <w:pgSz w:w="11910" w:h="16840"/>
          <w:pgMar w:top="1120" w:right="480" w:bottom="280" w:left="840" w:header="720" w:footer="720" w:gutter="0"/>
          <w:cols w:space="720"/>
        </w:sectPr>
      </w:pPr>
    </w:p>
    <w:p w:rsidR="00FA3BD5" w:rsidRDefault="00FA3BD5"/>
    <w:sectPr w:rsidR="00FA3BD5" w:rsidSect="00724F03">
      <w:pgSz w:w="11910" w:h="16840"/>
      <w:pgMar w:top="1120" w:right="4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4F03"/>
    <w:rsid w:val="00411E96"/>
    <w:rsid w:val="005915E0"/>
    <w:rsid w:val="00724F03"/>
    <w:rsid w:val="00A022E5"/>
    <w:rsid w:val="00A40D6C"/>
    <w:rsid w:val="00BD05AA"/>
    <w:rsid w:val="00CA6B08"/>
    <w:rsid w:val="00CF150B"/>
    <w:rsid w:val="00CF6590"/>
    <w:rsid w:val="00D24719"/>
    <w:rsid w:val="00D95AE2"/>
    <w:rsid w:val="00F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4F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4F0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4F03"/>
  </w:style>
  <w:style w:type="paragraph" w:customStyle="1" w:styleId="TableParagraph">
    <w:name w:val="Table Paragraph"/>
    <w:basedOn w:val="a"/>
    <w:uiPriority w:val="1"/>
    <w:qFormat/>
    <w:rsid w:val="00724F0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KJU</cp:lastModifiedBy>
  <cp:revision>2</cp:revision>
  <dcterms:created xsi:type="dcterms:W3CDTF">2023-11-10T05:59:00Z</dcterms:created>
  <dcterms:modified xsi:type="dcterms:W3CDTF">2023-11-10T09:02:00Z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